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B252EB" w:rsidRPr="003A077A" w:rsidTr="00FF24A1">
        <w:trPr>
          <w:trHeight w:hRule="exact" w:val="282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800080"/>
              <w:right w:val="single" w:sz="12" w:space="0" w:color="000000"/>
            </w:tcBorders>
            <w:shd w:val="clear" w:color="auto" w:fill="00BE6F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Наименование соревнования</w:t>
            </w:r>
          </w:p>
        </w:tc>
      </w:tr>
      <w:tr w:rsidR="00B252EB" w:rsidRPr="003A077A" w:rsidTr="00D04794">
        <w:trPr>
          <w:trHeight w:hRule="exact" w:val="30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CA5BDF" w:rsidP="00EF3BA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2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F3BA1"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6237" w:type="dxa"/>
            <w:tcBorders>
              <w:top w:val="single" w:sz="8" w:space="0" w:color="800080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252EB" w:rsidRPr="003A077A" w:rsidTr="00D04794">
        <w:trPr>
          <w:trHeight w:hRule="exact" w:val="29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2EB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B252EB" w:rsidRPr="003A077A" w:rsidRDefault="00B252EB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D04794" w:rsidRPr="003A077A" w:rsidTr="00FF24A1">
        <w:trPr>
          <w:trHeight w:hRule="exact" w:val="29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E6F"/>
            <w:vAlign w:val="center"/>
          </w:tcPr>
          <w:p w:rsidR="00D04794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  <w:lang w:val="ru-RU"/>
              </w:rPr>
              <w:t>Ф.И. представителя спортсменов</w:t>
            </w:r>
          </w:p>
        </w:tc>
      </w:tr>
      <w:tr w:rsidR="00D04794" w:rsidRPr="003A077A" w:rsidTr="00D04794">
        <w:trPr>
          <w:trHeight w:hRule="exact" w:val="29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4794" w:rsidRPr="003A077A" w:rsidRDefault="00EF3BA1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12" w:space="0" w:color="000000"/>
            </w:tcBorders>
          </w:tcPr>
          <w:p w:rsidR="00D04794" w:rsidRPr="003A077A" w:rsidRDefault="00D04794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</w:pPr>
          </w:p>
        </w:tc>
      </w:tr>
      <w:tr w:rsidR="00D04794" w:rsidRPr="003A077A" w:rsidTr="00EF3BA1">
        <w:trPr>
          <w:trHeight w:hRule="exact" w:val="503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04794" w:rsidRPr="003A077A" w:rsidRDefault="00EF3BA1" w:rsidP="00B93F8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 xml:space="preserve">контакты (телефон, </w:t>
            </w:r>
            <w:proofErr w:type="spellStart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эл.почта</w:t>
            </w:r>
            <w:proofErr w:type="spellEnd"/>
            <w:r w:rsidRPr="003A077A">
              <w:rPr>
                <w:rFonts w:ascii="Verdana" w:hAnsi="Verdana" w:cs="Verdana"/>
                <w:b/>
                <w:bCs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333333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04794" w:rsidRPr="003A077A" w:rsidRDefault="00D04794" w:rsidP="00D0479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2"/>
              <w:rPr>
                <w:rFonts w:ascii="Verdana" w:hAnsi="Verdana" w:cs="Verdana"/>
                <w:b/>
                <w:bCs/>
                <w:spacing w:val="1"/>
                <w:sz w:val="18"/>
                <w:szCs w:val="18"/>
                <w:lang w:val="ru-RU"/>
              </w:rPr>
            </w:pPr>
          </w:p>
        </w:tc>
      </w:tr>
    </w:tbl>
    <w:p w:rsidR="00FF24A1" w:rsidRDefault="0036020F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i/>
          <w:color w:val="0070C0"/>
          <w:sz w:val="18"/>
          <w:szCs w:val="18"/>
          <w:lang w:val="ru-RU"/>
        </w:rPr>
      </w:pPr>
      <w:r w:rsidRPr="004B5788">
        <w:rPr>
          <w:rFonts w:ascii="Verdana" w:hAnsi="Verdana"/>
          <w:i/>
          <w:color w:val="0070C0"/>
          <w:sz w:val="18"/>
          <w:szCs w:val="18"/>
          <w:lang w:val="ru-RU"/>
        </w:rPr>
        <w:t>Пожалуйста, передайте этот документ в течение недели после завершения мероприятия Техническому делегату мероприятия или отправьте по электронной почте в ФКСР (</w:t>
      </w:r>
      <w:hyperlink r:id="rId8" w:history="1"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eventing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ru-RU"/>
          </w:rPr>
          <w:t>@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fksr</w:t>
        </w:r>
        <w:r w:rsidR="00B93F88" w:rsidRPr="00F3684F">
          <w:rPr>
            <w:rStyle w:val="af"/>
            <w:rFonts w:ascii="Verdana" w:hAnsi="Verdana"/>
            <w:i/>
            <w:sz w:val="18"/>
            <w:szCs w:val="18"/>
            <w:lang w:val="ru-RU"/>
          </w:rPr>
          <w:t>.</w:t>
        </w:r>
        <w:proofErr w:type="spellStart"/>
        <w:r w:rsidR="00B93F88" w:rsidRPr="00F3684F">
          <w:rPr>
            <w:rStyle w:val="af"/>
            <w:rFonts w:ascii="Verdana" w:hAnsi="Verdana"/>
            <w:i/>
            <w:sz w:val="18"/>
            <w:szCs w:val="18"/>
            <w:lang w:val="en-US"/>
          </w:rPr>
          <w:t>ru</w:t>
        </w:r>
        <w:proofErr w:type="spellEnd"/>
      </w:hyperlink>
      <w:r w:rsidRPr="004B5788">
        <w:rPr>
          <w:rFonts w:ascii="Verdana" w:hAnsi="Verdana"/>
          <w:i/>
          <w:color w:val="0070C0"/>
          <w:sz w:val="18"/>
          <w:szCs w:val="18"/>
          <w:lang w:val="ru-RU"/>
        </w:rPr>
        <w:t>)</w:t>
      </w:r>
    </w:p>
    <w:p w:rsidR="00B93F88" w:rsidRPr="004B5788" w:rsidRDefault="00B93F88" w:rsidP="00FF24A1">
      <w:pPr>
        <w:tabs>
          <w:tab w:val="left" w:pos="-720"/>
          <w:tab w:val="right" w:leader="dot" w:pos="9078"/>
        </w:tabs>
        <w:suppressAutoHyphens/>
        <w:spacing w:before="120" w:after="120" w:line="240" w:lineRule="exact"/>
        <w:ind w:left="142"/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7"/>
        <w:gridCol w:w="1155"/>
        <w:gridCol w:w="1205"/>
      </w:tblGrid>
      <w:tr w:rsidR="00C276D8" w:rsidRPr="003A077A" w:rsidTr="00B8190A">
        <w:tc>
          <w:tcPr>
            <w:tcW w:w="9497" w:type="dxa"/>
            <w:gridSpan w:val="3"/>
            <w:tcBorders>
              <w:bottom w:val="dotted" w:sz="4" w:space="0" w:color="auto"/>
            </w:tcBorders>
            <w:shd w:val="pct15" w:color="auto" w:fill="auto"/>
          </w:tcPr>
          <w:p w:rsidR="00C276D8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Положение</w:t>
            </w:r>
          </w:p>
        </w:tc>
      </w:tr>
      <w:tr w:rsidR="00C276D8" w:rsidRPr="003A077A" w:rsidTr="00B8190A">
        <w:tc>
          <w:tcPr>
            <w:tcW w:w="7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3A077A" w:rsidRDefault="00EF3BA1" w:rsidP="00B93F88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Соревнование шло согласно Положении?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1655D8" w:rsidRDefault="00D04794" w:rsidP="00B8190A">
            <w:pPr>
              <w:tabs>
                <w:tab w:val="left" w:pos="269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076DCE">
              <w:rPr>
                <w:b/>
                <w:spacing w:val="-2"/>
                <w:sz w:val="16"/>
                <w:szCs w:val="16"/>
              </w:rPr>
            </w:r>
            <w:r w:rsidR="00076DCE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="00EF3BA1" w:rsidRPr="001655D8">
              <w:rPr>
                <w:rFonts w:ascii="Verdana" w:hAnsi="Verdana"/>
                <w:sz w:val="16"/>
                <w:szCs w:val="16"/>
              </w:rPr>
              <w:tab/>
            </w:r>
            <w:r w:rsidR="00EF3BA1" w:rsidRPr="001655D8">
              <w:rPr>
                <w:rFonts w:ascii="Verdana" w:hAnsi="Verdana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76D8" w:rsidRPr="001655D8" w:rsidRDefault="00D04794" w:rsidP="00B8190A">
            <w:pPr>
              <w:tabs>
                <w:tab w:val="left" w:pos="326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ru-RU"/>
              </w:rPr>
            </w:pPr>
            <w:r w:rsidRPr="001655D8">
              <w:rPr>
                <w:b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b/>
                <w:spacing w:val="-2"/>
                <w:sz w:val="16"/>
                <w:szCs w:val="16"/>
              </w:rPr>
              <w:instrText xml:space="preserve"> FORMCHECKBOX </w:instrText>
            </w:r>
            <w:r w:rsidR="00076DCE">
              <w:rPr>
                <w:b/>
                <w:spacing w:val="-2"/>
                <w:sz w:val="16"/>
                <w:szCs w:val="16"/>
              </w:rPr>
            </w:r>
            <w:r w:rsidR="00076DCE">
              <w:rPr>
                <w:b/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b/>
                <w:spacing w:val="-2"/>
                <w:sz w:val="16"/>
                <w:szCs w:val="16"/>
              </w:rPr>
              <w:fldChar w:fldCharType="end"/>
            </w:r>
            <w:r w:rsidR="00EF3BA1" w:rsidRPr="001655D8">
              <w:rPr>
                <w:rFonts w:ascii="Verdana" w:hAnsi="Verdana"/>
                <w:sz w:val="16"/>
                <w:szCs w:val="16"/>
              </w:rPr>
              <w:tab/>
            </w:r>
            <w:r w:rsidR="00EF3BA1" w:rsidRPr="001655D8">
              <w:rPr>
                <w:rFonts w:ascii="Verdana" w:hAnsi="Verdana"/>
                <w:sz w:val="16"/>
                <w:szCs w:val="16"/>
                <w:lang w:val="ru-RU"/>
              </w:rPr>
              <w:t>нет</w:t>
            </w:r>
          </w:p>
        </w:tc>
      </w:tr>
      <w:tr w:rsidR="007F76FF" w:rsidRPr="003A077A" w:rsidTr="00B8190A">
        <w:tc>
          <w:tcPr>
            <w:tcW w:w="949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5BDF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7F76FF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7F76FF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B252EB" w:rsidRPr="003A077A" w:rsidRDefault="00B252EB" w:rsidP="00B252EB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559"/>
        <w:gridCol w:w="1488"/>
        <w:gridCol w:w="1205"/>
      </w:tblGrid>
      <w:tr w:rsidR="00B252EB" w:rsidRPr="003A077A" w:rsidTr="003523BC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B252EB" w:rsidRPr="003A077A" w:rsidRDefault="00EF3BA1" w:rsidP="003523BC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Секретариат</w:t>
            </w:r>
          </w:p>
        </w:tc>
      </w:tr>
      <w:tr w:rsidR="00B252EB" w:rsidRPr="003A077A" w:rsidTr="00EF3BA1"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3A077A" w:rsidRDefault="00EF3BA1" w:rsidP="003523BC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Эффективно ли работал Секретариат?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2EB" w:rsidRPr="009E254E" w:rsidRDefault="00D0479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52EB" w:rsidRPr="009E254E" w:rsidRDefault="00D04794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ab/>
              <w:t>нет</w:t>
            </w:r>
          </w:p>
        </w:tc>
      </w:tr>
      <w:tr w:rsidR="004315A7" w:rsidRPr="003A077A" w:rsidTr="00EF3BA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4315A7">
            <w:pPr>
              <w:spacing w:before="120" w:after="0" w:line="240" w:lineRule="auto"/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 w:cs="Verdana"/>
                <w:position w:val="-1"/>
                <w:sz w:val="18"/>
                <w:szCs w:val="18"/>
                <w:lang w:val="ru-RU"/>
              </w:rPr>
              <w:t>Размещение информации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80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</w:rPr>
            </w:r>
            <w:r w:rsidR="00076DCE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rFonts w:ascii="Verdana" w:hAnsi="Verdana"/>
                <w:noProof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4315A7" w:rsidP="00EF3BA1">
            <w:pPr>
              <w:spacing w:before="120" w:after="0" w:line="240" w:lineRule="auto"/>
              <w:ind w:right="-59"/>
              <w:rPr>
                <w:rFonts w:ascii="Verdana" w:hAnsi="Verdana"/>
                <w:noProof/>
                <w:sz w:val="16"/>
                <w:szCs w:val="16"/>
                <w:lang w:val="ru-RU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</w:rPr>
            </w:r>
            <w:r w:rsidR="00076DCE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="00EF3BA1" w:rsidRPr="001655D8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1655D8" w:rsidRDefault="00EF3BA1" w:rsidP="00EF3BA1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6"/>
                <w:szCs w:val="16"/>
              </w:rPr>
            </w:pPr>
            <w:r w:rsidRPr="001655D8">
              <w:rPr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5D8">
              <w:rPr>
                <w:spacing w:val="-2"/>
                <w:sz w:val="16"/>
                <w:szCs w:val="16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</w:rPr>
            </w:r>
            <w:r w:rsidR="00076DCE">
              <w:rPr>
                <w:spacing w:val="-2"/>
                <w:sz w:val="16"/>
                <w:szCs w:val="16"/>
              </w:rPr>
              <w:fldChar w:fldCharType="separate"/>
            </w:r>
            <w:r w:rsidRPr="001655D8">
              <w:rPr>
                <w:spacing w:val="-2"/>
                <w:sz w:val="16"/>
                <w:szCs w:val="16"/>
              </w:rPr>
              <w:fldChar w:fldCharType="end"/>
            </w:r>
            <w:r w:rsidRPr="001655D8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нуждается в улучшении</w:t>
            </w:r>
          </w:p>
        </w:tc>
      </w:tr>
      <w:tr w:rsidR="00AF25AA" w:rsidRPr="003A077A" w:rsidTr="00EF3BA1"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3A077A" w:rsidRDefault="00EF3BA1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Брифинг организован по расписанию?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3A077A" w:rsidRDefault="00AF25AA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9E254E" w:rsidRDefault="00AF25AA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 xml:space="preserve"> 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25AA" w:rsidRPr="009E254E" w:rsidRDefault="00AF25AA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нет</w:t>
            </w:r>
          </w:p>
        </w:tc>
      </w:tr>
      <w:tr w:rsidR="004315A7" w:rsidRPr="003A077A" w:rsidTr="00EF3BA1"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EF3BA1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Были ли вопросы/проблемы спортсменов рассмотрены вежливо?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="00EF3BA1" w:rsidRPr="009E254E">
              <w:rPr>
                <w:spacing w:val="-2"/>
                <w:sz w:val="18"/>
                <w:szCs w:val="18"/>
              </w:rPr>
              <w:t xml:space="preserve"> да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r w:rsidR="00EF3BA1" w:rsidRPr="009E254E">
              <w:rPr>
                <w:spacing w:val="-2"/>
                <w:sz w:val="18"/>
                <w:szCs w:val="18"/>
              </w:rPr>
              <w:t>нет</w:t>
            </w:r>
          </w:p>
        </w:tc>
      </w:tr>
      <w:tr w:rsidR="004315A7" w:rsidRPr="003A077A" w:rsidTr="003523BC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5A7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4315A7" w:rsidRPr="003A077A" w:rsidRDefault="004315A7" w:rsidP="00FF24A1">
            <w:pPr>
              <w:tabs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418"/>
        <w:gridCol w:w="1276"/>
        <w:gridCol w:w="1559"/>
        <w:gridCol w:w="1984"/>
      </w:tblGrid>
      <w:tr w:rsidR="00F571B3" w:rsidRPr="003A077A" w:rsidTr="00B8190A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Ветеринарная инспекция</w:t>
            </w:r>
          </w:p>
        </w:tc>
      </w:tr>
      <w:tr w:rsidR="00EF3BA1" w:rsidRPr="003A077A" w:rsidTr="00EF3BA1"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3A077A" w:rsidRDefault="00EF3BA1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Расположение и грунт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t xml:space="preserve">NA </w:t>
            </w: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3BA1" w:rsidRPr="009E254E" w:rsidRDefault="00EF3BA1" w:rsidP="009E254E">
            <w:pPr>
              <w:tabs>
                <w:tab w:val="left" w:pos="326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нуждается в улучшении</w:t>
            </w:r>
          </w:p>
        </w:tc>
      </w:tr>
      <w:tr w:rsidR="00EF3BA1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3BA1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: 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EF3BA1" w:rsidRPr="003A077A" w:rsidRDefault="00EF3BA1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  <w:t>……………………………………………….................................................................................</w:t>
            </w:r>
          </w:p>
        </w:tc>
      </w:tr>
    </w:tbl>
    <w:p w:rsidR="0065307C" w:rsidRPr="003A077A" w:rsidRDefault="0065307C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134"/>
        <w:gridCol w:w="1275"/>
        <w:gridCol w:w="1276"/>
      </w:tblGrid>
      <w:tr w:rsidR="00F571B3" w:rsidRPr="003A077A" w:rsidTr="00B8190A">
        <w:tc>
          <w:tcPr>
            <w:tcW w:w="9497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F571B3" w:rsidRPr="003A077A" w:rsidRDefault="00EF3BA1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Ветеринарные услуги и работа коваля</w:t>
            </w:r>
          </w:p>
        </w:tc>
      </w:tr>
      <w:tr w:rsidR="00914BD4" w:rsidRPr="003A077A" w:rsidTr="00914BD4"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8190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Ветеринарный сервис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914BD4" w:rsidRPr="003A077A" w:rsidTr="00914BD4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услуги коваля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отлично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59"/>
              <w:rPr>
                <w:spacing w:val="-2"/>
                <w:sz w:val="18"/>
                <w:szCs w:val="18"/>
              </w:rPr>
            </w:pPr>
            <w:r w:rsidRPr="009E254E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076DCE">
              <w:rPr>
                <w:spacing w:val="-2"/>
                <w:sz w:val="18"/>
                <w:szCs w:val="18"/>
              </w:rPr>
            </w:r>
            <w:r w:rsidR="00076DCE">
              <w:rPr>
                <w:spacing w:val="-2"/>
                <w:sz w:val="18"/>
                <w:szCs w:val="18"/>
              </w:rPr>
              <w:fldChar w:fldCharType="separate"/>
            </w:r>
            <w:r w:rsidRPr="009E254E">
              <w:rPr>
                <w:spacing w:val="-2"/>
                <w:sz w:val="18"/>
                <w:szCs w:val="18"/>
              </w:rPr>
              <w:fldChar w:fldCharType="end"/>
            </w:r>
            <w:r w:rsidRPr="009E254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254E">
              <w:rPr>
                <w:spacing w:val="-2"/>
                <w:sz w:val="18"/>
                <w:szCs w:val="18"/>
              </w:rPr>
              <w:t>удовл</w:t>
            </w:r>
            <w:proofErr w:type="spellEnd"/>
            <w:proofErr w:type="gramEnd"/>
            <w:r w:rsidRPr="009E254E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нуждается в улучшении</w:t>
            </w:r>
          </w:p>
        </w:tc>
      </w:tr>
      <w:tr w:rsidR="004315A7" w:rsidRPr="003A077A" w:rsidTr="00B12C93"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3A077A" w:rsidRDefault="00EF3BA1" w:rsidP="004315A7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rFonts w:ascii="Verdana" w:hAnsi="Verdana"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Наличие льда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ab/>
            </w:r>
            <w:r w:rsidR="00914BD4" w:rsidRPr="009E254E">
              <w:rPr>
                <w:spacing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15A7" w:rsidRPr="009E254E" w:rsidRDefault="004315A7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ab/>
            </w:r>
            <w:r w:rsidR="00914BD4" w:rsidRPr="009E254E">
              <w:rPr>
                <w:spacing w:val="-2"/>
                <w:sz w:val="16"/>
                <w:szCs w:val="16"/>
                <w:lang w:val="ru-RU"/>
              </w:rPr>
              <w:t>нет</w:t>
            </w:r>
          </w:p>
        </w:tc>
      </w:tr>
      <w:tr w:rsidR="004315A7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5A7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4315A7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4315A7" w:rsidRPr="003A077A" w:rsidRDefault="004315A7" w:rsidP="004315A7">
            <w:pPr>
              <w:tabs>
                <w:tab w:val="right" w:leader="dot" w:pos="9281"/>
              </w:tabs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F571B3" w:rsidRPr="003A077A" w:rsidRDefault="00F571B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8190A">
        <w:tc>
          <w:tcPr>
            <w:tcW w:w="9497" w:type="dxa"/>
            <w:gridSpan w:val="6"/>
            <w:tcBorders>
              <w:bottom w:val="nil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Спортсмены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Проживание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Электри</w:t>
            </w:r>
            <w:r w:rsidR="003A077A"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чество, вода, сантехника...и т.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 xml:space="preserve"> </w:t>
            </w:r>
            <w:r w:rsidR="003A077A"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B12C9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lastRenderedPageBreak/>
              <w:t>Качество и доступность питания: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</w:tbl>
    <w:p w:rsidR="00D04794" w:rsidRPr="003A077A" w:rsidRDefault="00914BD4" w:rsidP="00FF24A1">
      <w:pPr>
        <w:tabs>
          <w:tab w:val="left" w:leader="dot" w:pos="326"/>
          <w:tab w:val="right" w:leader="dot" w:pos="9281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  <w:lang w:val="ru-RU"/>
        </w:rPr>
        <w:t>Комментарий</w:t>
      </w:r>
      <w:r w:rsidR="00D04794" w:rsidRPr="003A077A">
        <w:rPr>
          <w:rFonts w:ascii="Verdana" w:hAnsi="Verdana"/>
          <w:noProof/>
          <w:sz w:val="18"/>
          <w:szCs w:val="18"/>
        </w:rPr>
        <w:t>:</w:t>
      </w:r>
      <w:r w:rsidR="00D04794" w:rsidRPr="003A077A">
        <w:rPr>
          <w:rFonts w:ascii="Verdana" w:hAnsi="Verdana"/>
          <w:noProof/>
          <w:sz w:val="18"/>
          <w:szCs w:val="18"/>
        </w:rPr>
        <w:tab/>
      </w:r>
    </w:p>
    <w:p w:rsidR="00B12C93" w:rsidRPr="003A077A" w:rsidRDefault="00D04794" w:rsidP="00FF24A1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A93F3C" w:rsidRPr="003A077A" w:rsidRDefault="00A93F3C" w:rsidP="00B12C93">
      <w:pPr>
        <w:tabs>
          <w:tab w:val="right" w:leader="dot" w:pos="9498"/>
        </w:tabs>
        <w:spacing w:before="120" w:after="0" w:line="240" w:lineRule="auto"/>
        <w:ind w:left="142"/>
        <w:rPr>
          <w:rFonts w:ascii="Verdana" w:hAnsi="Verdana"/>
          <w:noProof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8190A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Коноводы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4315A7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Проживание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Качество и доступность питания: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0A5F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3"/>
        </w:trPr>
        <w:tc>
          <w:tcPr>
            <w:tcW w:w="2693" w:type="dxa"/>
            <w:shd w:val="clear" w:color="auto" w:fill="auto"/>
          </w:tcPr>
          <w:p w:rsidR="00914BD4" w:rsidRPr="003A077A" w:rsidRDefault="00914BD4" w:rsidP="00C60358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Санитарно-бытовы</w:t>
            </w:r>
            <w:r w:rsidR="00C60358">
              <w:rPr>
                <w:rFonts w:ascii="Verdana" w:hAnsi="Verdana"/>
                <w:noProof/>
                <w:sz w:val="18"/>
                <w:szCs w:val="18"/>
                <w:lang w:val="ru-RU"/>
              </w:rPr>
              <w:t>е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 помещени</w:t>
            </w:r>
            <w:r w:rsidR="00C60358">
              <w:rPr>
                <w:rFonts w:ascii="Verdana" w:hAnsi="Verdana"/>
                <w:noProof/>
                <w:sz w:val="18"/>
                <w:szCs w:val="18"/>
                <w:lang w:val="ru-RU"/>
              </w:rPr>
              <w:t>я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B12C93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C93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914BD4" w:rsidRPr="003A077A" w:rsidRDefault="003A077A" w:rsidP="003A077A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55"/>
        <w:gridCol w:w="1273"/>
        <w:gridCol w:w="1741"/>
        <w:gridCol w:w="1417"/>
      </w:tblGrid>
      <w:tr w:rsidR="00D61453" w:rsidRPr="003A077A" w:rsidTr="00B56D97">
        <w:tc>
          <w:tcPr>
            <w:tcW w:w="9497" w:type="dxa"/>
            <w:gridSpan w:val="6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Денники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914BD4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 xml:space="preserve">Размер /площадь </w:t>
            </w: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денников</w:t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>Электроснабжение / водоснабжение: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Подстилка: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Безопасность в денниках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914BD4" w:rsidRPr="003A077A" w:rsidTr="00DB4A8D">
        <w:tblPrEx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93" w:type="dxa"/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Общая безопасность</w:t>
            </w:r>
          </w:p>
        </w:tc>
        <w:tc>
          <w:tcPr>
            <w:tcW w:w="1418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55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3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</w:p>
          <w:p w:rsidR="00914BD4" w:rsidRPr="009E254E" w:rsidRDefault="00914BD4" w:rsidP="009E254E">
            <w:pPr>
              <w:tabs>
                <w:tab w:val="left" w:pos="269"/>
                <w:tab w:val="left" w:pos="317"/>
              </w:tabs>
              <w:spacing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непригодные</w:t>
            </w:r>
          </w:p>
        </w:tc>
      </w:tr>
      <w:tr w:rsidR="00B12C93" w:rsidRPr="003A077A" w:rsidTr="003A077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2C93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B12C93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  <w:tr w:rsidR="003A077A" w:rsidRPr="003A077A" w:rsidTr="00B8190A">
        <w:tc>
          <w:tcPr>
            <w:tcW w:w="949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</w:p>
        </w:tc>
      </w:tr>
    </w:tbl>
    <w:p w:rsidR="000A3B3F" w:rsidRPr="003A077A" w:rsidRDefault="000A3B3F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D61453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D61453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Оборудование</w:t>
            </w:r>
          </w:p>
        </w:tc>
      </w:tr>
      <w:tr w:rsidR="00914BD4" w:rsidRPr="003A077A" w:rsidTr="00610110">
        <w:trPr>
          <w:trHeight w:val="29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Тренировочные/разминочные арены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Арена для выездки и конкура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Разминочные кроссовые препятствия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3A077A" w:rsidP="00B12C93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Маршрут полевых испытаний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lastRenderedPageBreak/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lastRenderedPageBreak/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lastRenderedPageBreak/>
              <w:t>Препятствия на трассе кросса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Препятствия на конкуре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Доступ из конюшни на арены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914BD4" w:rsidRPr="003A077A" w:rsidTr="00B12C93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3A077A" w:rsidRDefault="00914BD4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Парковка грузовых автомобилей и прицепов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914BD4" w:rsidRPr="009E254E" w:rsidRDefault="00914BD4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610110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0110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D61453" w:rsidRPr="003A077A" w:rsidRDefault="00D61453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1134"/>
        <w:gridCol w:w="2551"/>
      </w:tblGrid>
      <w:tr w:rsidR="00F13F8C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F13F8C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proofErr w:type="spellStart"/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Стюардинг</w:t>
            </w:r>
            <w:proofErr w:type="spellEnd"/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Присутствие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Эффективность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610110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Отношение к спортсменам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610110" w:rsidRPr="003A077A" w:rsidTr="00B8190A">
        <w:tc>
          <w:tcPr>
            <w:tcW w:w="949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0110" w:rsidRPr="003A077A" w:rsidRDefault="00914BD4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Комментарий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>:</w:t>
            </w:r>
            <w:r w:rsidR="00610110"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  <w:p w:rsidR="003A077A" w:rsidRPr="003A077A" w:rsidRDefault="003A077A" w:rsidP="00FF24A1">
            <w:pPr>
              <w:tabs>
                <w:tab w:val="left" w:leader="dot" w:pos="326"/>
                <w:tab w:val="right" w:leader="dot" w:pos="9281"/>
              </w:tabs>
              <w:spacing w:before="120" w:after="0" w:line="240" w:lineRule="auto"/>
              <w:ind w:left="-79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3A077A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</w:tr>
    </w:tbl>
    <w:p w:rsidR="006D5C9D" w:rsidRPr="003A077A" w:rsidRDefault="006D5C9D" w:rsidP="00DD2CDD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25"/>
        <w:gridCol w:w="1134"/>
        <w:gridCol w:w="1275"/>
        <w:gridCol w:w="1701"/>
      </w:tblGrid>
      <w:tr w:rsidR="009A5EF6" w:rsidRPr="003A077A" w:rsidTr="00B8190A">
        <w:tc>
          <w:tcPr>
            <w:tcW w:w="9497" w:type="dxa"/>
            <w:gridSpan w:val="5"/>
            <w:tcBorders>
              <w:bottom w:val="dotted" w:sz="4" w:space="0" w:color="auto"/>
            </w:tcBorders>
            <w:shd w:val="pct15" w:color="auto" w:fill="auto"/>
          </w:tcPr>
          <w:p w:rsidR="009A5EF6" w:rsidRPr="003A077A" w:rsidRDefault="00914BD4" w:rsidP="00B8190A">
            <w:pPr>
              <w:tabs>
                <w:tab w:val="left" w:pos="326"/>
              </w:tabs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b/>
                <w:sz w:val="18"/>
                <w:szCs w:val="18"/>
                <w:lang w:val="ru-RU"/>
              </w:rPr>
              <w:t>Представитель спортсменов</w:t>
            </w:r>
          </w:p>
        </w:tc>
      </w:tr>
      <w:tr w:rsidR="0036020F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20F" w:rsidRPr="003A077A" w:rsidRDefault="0036020F" w:rsidP="00610110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  <w:lang w:val="ru-RU"/>
              </w:rPr>
            </w:pPr>
            <w:r w:rsidRPr="003A077A">
              <w:rPr>
                <w:rFonts w:ascii="Verdana" w:hAnsi="Verdana"/>
                <w:noProof/>
                <w:sz w:val="18"/>
                <w:szCs w:val="18"/>
                <w:lang w:val="ru-RU"/>
              </w:rPr>
              <w:t>Рабочие отношения с ТД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  <w:tr w:rsidR="0036020F" w:rsidRPr="003A077A" w:rsidTr="00AF25AA"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20F" w:rsidRPr="003A077A" w:rsidRDefault="0036020F" w:rsidP="00AF25AA">
            <w:pPr>
              <w:spacing w:before="120"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3A077A">
              <w:rPr>
                <w:rFonts w:ascii="Verdana" w:hAnsi="Verdana"/>
                <w:sz w:val="18"/>
                <w:szCs w:val="18"/>
                <w:lang w:val="ru-RU"/>
              </w:rPr>
              <w:t>Рабочие отношения с ГСК</w:t>
            </w:r>
            <w:r w:rsidRPr="003A077A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отлично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хорошо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proofErr w:type="spellStart"/>
            <w:r w:rsidRPr="001655D8">
              <w:rPr>
                <w:spacing w:val="-2"/>
                <w:sz w:val="16"/>
                <w:szCs w:val="16"/>
                <w:lang w:val="ru-RU"/>
              </w:rPr>
              <w:t>удовл</w:t>
            </w:r>
            <w:proofErr w:type="spellEnd"/>
            <w:r w:rsidRPr="001655D8">
              <w:rPr>
                <w:spacing w:val="-2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4E">
              <w:rPr>
                <w:spacing w:val="-2"/>
                <w:sz w:val="16"/>
                <w:szCs w:val="16"/>
                <w:lang w:val="ru-RU"/>
              </w:rPr>
              <w:instrText xml:space="preserve"> FORMCHECKBOX </w:instrText>
            </w:r>
            <w:r w:rsidR="00076DCE">
              <w:rPr>
                <w:spacing w:val="-2"/>
                <w:sz w:val="16"/>
                <w:szCs w:val="16"/>
                <w:lang w:val="ru-RU"/>
              </w:rPr>
            </w:r>
            <w:r w:rsidR="00076DCE">
              <w:rPr>
                <w:spacing w:val="-2"/>
                <w:sz w:val="16"/>
                <w:szCs w:val="16"/>
                <w:lang w:val="ru-RU"/>
              </w:rPr>
              <w:fldChar w:fldCharType="separate"/>
            </w:r>
            <w:r w:rsidRPr="009E254E">
              <w:rPr>
                <w:spacing w:val="-2"/>
                <w:sz w:val="16"/>
                <w:szCs w:val="16"/>
                <w:lang w:val="ru-RU"/>
              </w:rPr>
              <w:fldChar w:fldCharType="end"/>
            </w:r>
            <w:r w:rsidRPr="009E254E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36020F" w:rsidRPr="009E254E" w:rsidRDefault="0036020F" w:rsidP="009E254E">
            <w:pPr>
              <w:tabs>
                <w:tab w:val="left" w:pos="269"/>
                <w:tab w:val="left" w:pos="326"/>
              </w:tabs>
              <w:spacing w:before="120" w:after="0" w:line="240" w:lineRule="auto"/>
              <w:ind w:right="-17"/>
              <w:rPr>
                <w:spacing w:val="-2"/>
                <w:sz w:val="16"/>
                <w:szCs w:val="16"/>
                <w:lang w:val="ru-RU"/>
              </w:rPr>
            </w:pPr>
            <w:r w:rsidRPr="009E254E">
              <w:rPr>
                <w:spacing w:val="-2"/>
                <w:sz w:val="16"/>
                <w:szCs w:val="16"/>
                <w:lang w:val="ru-RU"/>
              </w:rPr>
              <w:t>нуждаются в улучшении</w:t>
            </w:r>
          </w:p>
        </w:tc>
      </w:tr>
    </w:tbl>
    <w:p w:rsidR="00C9116E" w:rsidRDefault="0036020F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18"/>
          <w:szCs w:val="18"/>
        </w:rPr>
      </w:pPr>
      <w:r w:rsidRPr="003A077A">
        <w:rPr>
          <w:rFonts w:ascii="Verdana" w:hAnsi="Verdana"/>
          <w:sz w:val="18"/>
          <w:szCs w:val="18"/>
          <w:lang w:val="ru-RU"/>
        </w:rPr>
        <w:t>Комментарий</w:t>
      </w:r>
      <w:r w:rsidR="00A93F3C" w:rsidRPr="003A077A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…………………………………………………………………………………………………………………………</w:t>
      </w:r>
      <w:r w:rsidR="00946DCC" w:rsidRPr="003A077A">
        <w:rPr>
          <w:rFonts w:ascii="Verdana" w:hAnsi="Verdana"/>
          <w:sz w:val="18"/>
          <w:szCs w:val="18"/>
        </w:rPr>
        <w:t>........</w:t>
      </w:r>
    </w:p>
    <w:p w:rsidR="003A077A" w:rsidRDefault="003A077A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Pr="003A077A" w:rsidRDefault="003A077A" w:rsidP="00946DCC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A93F3C" w:rsidRDefault="0036020F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</w:rPr>
      </w:pPr>
      <w:r w:rsidRPr="003A077A">
        <w:rPr>
          <w:rFonts w:ascii="Verdana" w:hAnsi="Verdana"/>
          <w:sz w:val="18"/>
          <w:szCs w:val="18"/>
          <w:lang w:val="ru-RU"/>
        </w:rPr>
        <w:t>Предложения: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46DCC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………………………………………………………………………………………………………………………………….. </w:t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noProof/>
          <w:sz w:val="18"/>
          <w:szCs w:val="18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p w:rsidR="003A077A" w:rsidRPr="00A93F3C" w:rsidRDefault="003A077A" w:rsidP="00AF25AA">
      <w:pPr>
        <w:tabs>
          <w:tab w:val="right" w:leader="dot" w:pos="9498"/>
        </w:tabs>
        <w:spacing w:before="120" w:after="0" w:line="240" w:lineRule="auto"/>
        <w:ind w:left="284"/>
        <w:rPr>
          <w:rFonts w:ascii="Verdana" w:hAnsi="Verdana"/>
          <w:sz w:val="20"/>
          <w:szCs w:val="20"/>
        </w:rPr>
      </w:pPr>
      <w:r w:rsidRPr="003A077A">
        <w:rPr>
          <w:rFonts w:ascii="Verdana" w:hAnsi="Verdana"/>
          <w:noProof/>
          <w:sz w:val="18"/>
          <w:szCs w:val="18"/>
        </w:rPr>
        <w:tab/>
      </w:r>
    </w:p>
    <w:sectPr w:rsidR="003A077A" w:rsidRPr="00A93F3C" w:rsidSect="003A077A">
      <w:headerReference w:type="default" r:id="rId9"/>
      <w:pgSz w:w="11906" w:h="16838"/>
      <w:pgMar w:top="1394" w:right="849" w:bottom="1135" w:left="1417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CE" w:rsidRDefault="00076DCE" w:rsidP="00C276D8">
      <w:pPr>
        <w:spacing w:after="0" w:line="240" w:lineRule="auto"/>
      </w:pPr>
      <w:r>
        <w:separator/>
      </w:r>
    </w:p>
  </w:endnote>
  <w:endnote w:type="continuationSeparator" w:id="0">
    <w:p w:rsidR="00076DCE" w:rsidRDefault="00076DCE" w:rsidP="00C2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CE" w:rsidRDefault="00076DCE" w:rsidP="00C276D8">
      <w:pPr>
        <w:spacing w:after="0" w:line="240" w:lineRule="auto"/>
      </w:pPr>
      <w:r>
        <w:separator/>
      </w:r>
    </w:p>
  </w:footnote>
  <w:footnote w:type="continuationSeparator" w:id="0">
    <w:p w:rsidR="00076DCE" w:rsidRDefault="00076DCE" w:rsidP="00C2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A1" w:rsidRPr="008B1423" w:rsidRDefault="00EF3BA1" w:rsidP="00EF3BA1">
    <w:pPr>
      <w:tabs>
        <w:tab w:val="right" w:pos="9356"/>
      </w:tabs>
      <w:suppressAutoHyphens/>
      <w:spacing w:after="0"/>
      <w:rPr>
        <w:rFonts w:ascii="Arial" w:hAnsi="Arial" w:cs="Arial"/>
        <w:b/>
        <w:sz w:val="28"/>
        <w:szCs w:val="28"/>
      </w:rPr>
    </w:pPr>
    <w:r>
      <w:rPr>
        <w:rFonts w:ascii="Verdana" w:hAnsi="Verdana" w:cs="Verdana"/>
        <w:b/>
        <w:bCs/>
        <w:noProof/>
        <w:color w:val="C0C0C0"/>
        <w:sz w:val="28"/>
        <w:szCs w:val="28"/>
        <w:lang w:val="ru-RU"/>
      </w:rPr>
      <w:t>Отчет спортсмена. Троеборье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136C3"/>
    <w:rsid w:val="000211DD"/>
    <w:rsid w:val="0003514A"/>
    <w:rsid w:val="00075852"/>
    <w:rsid w:val="00076DCE"/>
    <w:rsid w:val="000A3B3F"/>
    <w:rsid w:val="000C58A5"/>
    <w:rsid w:val="000D5916"/>
    <w:rsid w:val="001655D8"/>
    <w:rsid w:val="00165848"/>
    <w:rsid w:val="00194C78"/>
    <w:rsid w:val="001D6788"/>
    <w:rsid w:val="00201734"/>
    <w:rsid w:val="00211E5E"/>
    <w:rsid w:val="0023028C"/>
    <w:rsid w:val="0028100B"/>
    <w:rsid w:val="002D2B52"/>
    <w:rsid w:val="003226C1"/>
    <w:rsid w:val="003523BC"/>
    <w:rsid w:val="00356CBE"/>
    <w:rsid w:val="0036020F"/>
    <w:rsid w:val="00390210"/>
    <w:rsid w:val="003A077A"/>
    <w:rsid w:val="004315A7"/>
    <w:rsid w:val="00463877"/>
    <w:rsid w:val="004711E1"/>
    <w:rsid w:val="0047746E"/>
    <w:rsid w:val="004B5788"/>
    <w:rsid w:val="00530858"/>
    <w:rsid w:val="00585741"/>
    <w:rsid w:val="0059786C"/>
    <w:rsid w:val="005D0B18"/>
    <w:rsid w:val="005D27FE"/>
    <w:rsid w:val="005E7625"/>
    <w:rsid w:val="00604A3B"/>
    <w:rsid w:val="00610110"/>
    <w:rsid w:val="00612D81"/>
    <w:rsid w:val="00624330"/>
    <w:rsid w:val="00646D44"/>
    <w:rsid w:val="0065307C"/>
    <w:rsid w:val="00660769"/>
    <w:rsid w:val="006A50AC"/>
    <w:rsid w:val="006D5C9D"/>
    <w:rsid w:val="006F5B92"/>
    <w:rsid w:val="007475BD"/>
    <w:rsid w:val="00783B20"/>
    <w:rsid w:val="007B4FD8"/>
    <w:rsid w:val="007F76FF"/>
    <w:rsid w:val="0080647A"/>
    <w:rsid w:val="00834E5B"/>
    <w:rsid w:val="00894388"/>
    <w:rsid w:val="008A6C2F"/>
    <w:rsid w:val="008B1423"/>
    <w:rsid w:val="008E4EB3"/>
    <w:rsid w:val="00914BD4"/>
    <w:rsid w:val="0092594B"/>
    <w:rsid w:val="00937513"/>
    <w:rsid w:val="00946094"/>
    <w:rsid w:val="00946DCC"/>
    <w:rsid w:val="009737B2"/>
    <w:rsid w:val="00984A76"/>
    <w:rsid w:val="009A5EF6"/>
    <w:rsid w:val="009A791A"/>
    <w:rsid w:val="009E0A7B"/>
    <w:rsid w:val="009E254E"/>
    <w:rsid w:val="00A0591C"/>
    <w:rsid w:val="00A10641"/>
    <w:rsid w:val="00A451AA"/>
    <w:rsid w:val="00A93F3C"/>
    <w:rsid w:val="00AA6E55"/>
    <w:rsid w:val="00AD32C4"/>
    <w:rsid w:val="00AE6CCF"/>
    <w:rsid w:val="00AF25AA"/>
    <w:rsid w:val="00AF6238"/>
    <w:rsid w:val="00B12C93"/>
    <w:rsid w:val="00B252EB"/>
    <w:rsid w:val="00B56D97"/>
    <w:rsid w:val="00B8190A"/>
    <w:rsid w:val="00B93F88"/>
    <w:rsid w:val="00BC6B00"/>
    <w:rsid w:val="00BC791C"/>
    <w:rsid w:val="00BF1D9C"/>
    <w:rsid w:val="00C223F0"/>
    <w:rsid w:val="00C276D8"/>
    <w:rsid w:val="00C60358"/>
    <w:rsid w:val="00C70EEC"/>
    <w:rsid w:val="00C9116E"/>
    <w:rsid w:val="00CA5BDF"/>
    <w:rsid w:val="00CB4979"/>
    <w:rsid w:val="00CE37E9"/>
    <w:rsid w:val="00D04794"/>
    <w:rsid w:val="00D17215"/>
    <w:rsid w:val="00D61453"/>
    <w:rsid w:val="00D8487A"/>
    <w:rsid w:val="00DC2462"/>
    <w:rsid w:val="00DD2CDD"/>
    <w:rsid w:val="00DF1758"/>
    <w:rsid w:val="00E20C77"/>
    <w:rsid w:val="00EA2688"/>
    <w:rsid w:val="00EA7A25"/>
    <w:rsid w:val="00EC2253"/>
    <w:rsid w:val="00EE7DE5"/>
    <w:rsid w:val="00EF3BA1"/>
    <w:rsid w:val="00F05411"/>
    <w:rsid w:val="00F13F8C"/>
    <w:rsid w:val="00F571B3"/>
    <w:rsid w:val="00F66A60"/>
    <w:rsid w:val="00F74618"/>
    <w:rsid w:val="00FB585E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val="fr-CH"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9">
    <w:name w:val="Верхний колонтитул Знак"/>
    <w:link w:val="a8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b">
    <w:name w:val="Нижний колонтитул Знак"/>
    <w:link w:val="aa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76D8"/>
    <w:pPr>
      <w:spacing w:after="0" w:line="240" w:lineRule="auto"/>
    </w:pPr>
    <w:rPr>
      <w:rFonts w:ascii="Tahoma" w:eastAsia="Calibri" w:hAnsi="Tahoma" w:cs="Tahoma"/>
      <w:sz w:val="16"/>
      <w:szCs w:val="16"/>
      <w:lang w:val="fr-CH" w:eastAsia="en-US"/>
    </w:rPr>
  </w:style>
  <w:style w:type="character" w:customStyle="1" w:styleId="ad">
    <w:name w:val="Текст выноски Знак"/>
    <w:link w:val="ac"/>
    <w:uiPriority w:val="99"/>
    <w:semiHidden/>
    <w:rsid w:val="00C276D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C2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91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6C3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6C3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C3"/>
    <w:rPr>
      <w:rFonts w:ascii="Verdana" w:hAnsi="Verdana"/>
      <w:sz w:val="22"/>
      <w:szCs w:val="22"/>
      <w:lang w:val="fr-CH" w:eastAsia="en-US"/>
    </w:rPr>
  </w:style>
  <w:style w:type="character" w:customStyle="1" w:styleId="10">
    <w:name w:val="Заголовок 1 Знак"/>
    <w:link w:val="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136C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a5">
    <w:name w:val="Название Знак"/>
    <w:link w:val="a4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136C3"/>
    <w:pPr>
      <w:spacing w:after="60"/>
      <w:jc w:val="center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a7">
    <w:name w:val="Подзаголовок Знак"/>
    <w:link w:val="a6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9">
    <w:name w:val="Верхний колонтитул Знак"/>
    <w:link w:val="a8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76D8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/>
      <w:lang w:val="fr-CH" w:eastAsia="en-US"/>
    </w:rPr>
  </w:style>
  <w:style w:type="character" w:customStyle="1" w:styleId="ab">
    <w:name w:val="Нижний колонтитул Знак"/>
    <w:link w:val="aa"/>
    <w:uiPriority w:val="99"/>
    <w:rsid w:val="00C276D8"/>
    <w:rPr>
      <w:rFonts w:ascii="Verdana" w:hAnsi="Verdan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76D8"/>
    <w:pPr>
      <w:spacing w:after="0" w:line="240" w:lineRule="auto"/>
    </w:pPr>
    <w:rPr>
      <w:rFonts w:ascii="Tahoma" w:eastAsia="Calibri" w:hAnsi="Tahoma" w:cs="Tahoma"/>
      <w:sz w:val="16"/>
      <w:szCs w:val="16"/>
      <w:lang w:val="fr-CH" w:eastAsia="en-US"/>
    </w:rPr>
  </w:style>
  <w:style w:type="character" w:customStyle="1" w:styleId="ad">
    <w:name w:val="Текст выноски Знак"/>
    <w:link w:val="ac"/>
    <w:uiPriority w:val="99"/>
    <w:semiHidden/>
    <w:rsid w:val="00C276D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C2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9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ng@fks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682C-60F7-4313-917F-F5E7E8E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5904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mailto:eventingreports@fei.org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Descan</dc:creator>
  <cp:lastModifiedBy>Смолякова Наталья Александровна</cp:lastModifiedBy>
  <cp:revision>2</cp:revision>
  <dcterms:created xsi:type="dcterms:W3CDTF">2021-06-14T06:25:00Z</dcterms:created>
  <dcterms:modified xsi:type="dcterms:W3CDTF">2021-06-14T06:25:00Z</dcterms:modified>
</cp:coreProperties>
</file>