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8"/>
        <w:gridCol w:w="4860"/>
      </w:tblGrid>
      <w:tr w:rsidR="009805DF" w:rsidRPr="00617DF2" w14:paraId="53172D0E" w14:textId="77777777">
        <w:tc>
          <w:tcPr>
            <w:tcW w:w="4788" w:type="dxa"/>
          </w:tcPr>
          <w:p w14:paraId="782924DD" w14:textId="77777777" w:rsidR="009805DF" w:rsidRPr="00617DF2" w:rsidRDefault="00295DDA" w:rsidP="00BA3691">
            <w:pPr>
              <w:pStyle w:val="a7"/>
              <w:rPr>
                <w:b/>
                <w:bCs/>
              </w:rPr>
            </w:pPr>
            <w:r w:rsidRPr="00617DF2">
              <w:rPr>
                <w:b/>
                <w:bCs/>
              </w:rPr>
              <w:t>«СОГЛАСОВАНО»</w:t>
            </w:r>
          </w:p>
          <w:p w14:paraId="5D781D35" w14:textId="77777777" w:rsidR="009805DF" w:rsidRPr="00617DF2" w:rsidRDefault="009805DF" w:rsidP="00BA3691">
            <w:pPr>
              <w:pStyle w:val="a7"/>
            </w:pPr>
          </w:p>
          <w:p w14:paraId="3CA2E0F1" w14:textId="661C77EC" w:rsidR="009805DF" w:rsidRPr="00617DF2" w:rsidRDefault="009E429D" w:rsidP="00BA3691">
            <w:pPr>
              <w:pStyle w:val="a7"/>
            </w:pPr>
            <w:r>
              <w:t>___________</w:t>
            </w:r>
          </w:p>
          <w:p w14:paraId="4F9C5059" w14:textId="77777777" w:rsidR="009805DF" w:rsidRPr="00617DF2" w:rsidRDefault="009805DF" w:rsidP="00BA3691">
            <w:pPr>
              <w:pStyle w:val="a7"/>
            </w:pPr>
          </w:p>
          <w:p w14:paraId="3AC33528" w14:textId="77777777" w:rsidR="009805DF" w:rsidRPr="00617DF2" w:rsidRDefault="009805DF" w:rsidP="00BA3691">
            <w:pPr>
              <w:pStyle w:val="a7"/>
            </w:pPr>
          </w:p>
          <w:p w14:paraId="6DDB1CAA" w14:textId="77777777" w:rsidR="009805DF" w:rsidRPr="00617DF2" w:rsidRDefault="009805DF" w:rsidP="00BA3691">
            <w:pPr>
              <w:pStyle w:val="a7"/>
            </w:pPr>
          </w:p>
          <w:p w14:paraId="09E79D7F" w14:textId="1FC86343" w:rsidR="009805DF" w:rsidRPr="00617DF2" w:rsidRDefault="00295DDA" w:rsidP="00BA3691">
            <w:pPr>
              <w:pStyle w:val="a7"/>
            </w:pPr>
            <w:r w:rsidRPr="00617DF2">
              <w:t xml:space="preserve">________________ </w:t>
            </w:r>
            <w:r w:rsidR="009E429D">
              <w:t>___________</w:t>
            </w:r>
          </w:p>
          <w:p w14:paraId="1591CECE" w14:textId="77777777" w:rsidR="009805DF" w:rsidRPr="00617DF2" w:rsidRDefault="009805DF" w:rsidP="00BA3691">
            <w:pPr>
              <w:pStyle w:val="a7"/>
            </w:pPr>
          </w:p>
          <w:p w14:paraId="15B77B1F" w14:textId="77777777" w:rsidR="009805DF" w:rsidRPr="00617DF2" w:rsidRDefault="00295DDA" w:rsidP="00BA3691">
            <w:pPr>
              <w:pStyle w:val="a7"/>
            </w:pPr>
            <w:r w:rsidRPr="00617DF2">
              <w:t>«___» __________________2021г.</w:t>
            </w:r>
          </w:p>
        </w:tc>
        <w:tc>
          <w:tcPr>
            <w:tcW w:w="4860" w:type="dxa"/>
          </w:tcPr>
          <w:p w14:paraId="3AFB1646" w14:textId="77777777" w:rsidR="009805DF" w:rsidRPr="00617DF2" w:rsidRDefault="00295DDA" w:rsidP="00BA3691">
            <w:pPr>
              <w:pStyle w:val="a7"/>
              <w:rPr>
                <w:b/>
                <w:bCs/>
              </w:rPr>
            </w:pPr>
            <w:r w:rsidRPr="00617DF2">
              <w:rPr>
                <w:b/>
                <w:bCs/>
              </w:rPr>
              <w:t>«УТВЕРЖДАЮ»</w:t>
            </w:r>
          </w:p>
          <w:p w14:paraId="4D92563E" w14:textId="77777777" w:rsidR="009805DF" w:rsidRPr="00617DF2" w:rsidRDefault="009805DF" w:rsidP="00BA3691">
            <w:pPr>
              <w:pStyle w:val="a7"/>
            </w:pPr>
          </w:p>
          <w:p w14:paraId="57BBD1A1" w14:textId="1825625B" w:rsidR="009805DF" w:rsidRPr="00617DF2" w:rsidRDefault="009E429D" w:rsidP="00BA3691">
            <w:pPr>
              <w:pStyle w:val="a7"/>
            </w:pPr>
            <w:r>
              <w:t>____________________________</w:t>
            </w:r>
          </w:p>
          <w:p w14:paraId="5B65E096" w14:textId="77777777" w:rsidR="009805DF" w:rsidRPr="00617DF2" w:rsidRDefault="009805DF" w:rsidP="00BA3691">
            <w:pPr>
              <w:pStyle w:val="a7"/>
            </w:pPr>
          </w:p>
          <w:p w14:paraId="6E65B5D4" w14:textId="09754615" w:rsidR="009805DF" w:rsidRPr="00617DF2" w:rsidRDefault="00295DDA" w:rsidP="00BA3691">
            <w:pPr>
              <w:pStyle w:val="a7"/>
            </w:pPr>
            <w:r w:rsidRPr="00617DF2">
              <w:t xml:space="preserve">________________ </w:t>
            </w:r>
            <w:r w:rsidR="009E429D">
              <w:t>___________</w:t>
            </w:r>
          </w:p>
          <w:p w14:paraId="4EFD6FF7" w14:textId="77777777" w:rsidR="009805DF" w:rsidRPr="00617DF2" w:rsidRDefault="009805DF" w:rsidP="00BA3691">
            <w:pPr>
              <w:pStyle w:val="a7"/>
            </w:pPr>
          </w:p>
          <w:p w14:paraId="6BBD2A93" w14:textId="77777777" w:rsidR="009805DF" w:rsidRPr="00617DF2" w:rsidRDefault="00295DDA" w:rsidP="00BA3691">
            <w:pPr>
              <w:pStyle w:val="a7"/>
            </w:pPr>
            <w:r w:rsidRPr="00617DF2">
              <w:t>«___» __________________2021г.</w:t>
            </w:r>
          </w:p>
        </w:tc>
      </w:tr>
      <w:tr w:rsidR="009805DF" w:rsidRPr="00617DF2" w14:paraId="09DD3A29" w14:textId="77777777">
        <w:tc>
          <w:tcPr>
            <w:tcW w:w="9648" w:type="dxa"/>
            <w:gridSpan w:val="2"/>
          </w:tcPr>
          <w:p w14:paraId="3B286267" w14:textId="77777777" w:rsidR="009805DF" w:rsidRPr="00617DF2" w:rsidRDefault="009805DF" w:rsidP="00BA3691">
            <w:pPr>
              <w:pStyle w:val="a7"/>
            </w:pPr>
          </w:p>
          <w:p w14:paraId="1753EDF9" w14:textId="77777777" w:rsidR="009805DF" w:rsidRPr="00617DF2" w:rsidRDefault="009805DF" w:rsidP="00BA3691">
            <w:pPr>
              <w:pStyle w:val="a7"/>
            </w:pPr>
          </w:p>
        </w:tc>
      </w:tr>
      <w:tr w:rsidR="009805DF" w:rsidRPr="00617DF2" w14:paraId="09EF7E22" w14:textId="77777777">
        <w:tc>
          <w:tcPr>
            <w:tcW w:w="4788" w:type="dxa"/>
          </w:tcPr>
          <w:p w14:paraId="070CDC10" w14:textId="77777777" w:rsidR="009805DF" w:rsidRPr="00617DF2" w:rsidRDefault="009805DF" w:rsidP="00BA3691">
            <w:pPr>
              <w:pStyle w:val="a7"/>
            </w:pPr>
          </w:p>
        </w:tc>
        <w:tc>
          <w:tcPr>
            <w:tcW w:w="4860" w:type="dxa"/>
          </w:tcPr>
          <w:p w14:paraId="136308E3" w14:textId="77777777" w:rsidR="009805DF" w:rsidRPr="00617DF2" w:rsidRDefault="00295DDA" w:rsidP="00BA3691">
            <w:pPr>
              <w:pStyle w:val="a7"/>
              <w:rPr>
                <w:b/>
                <w:bCs/>
              </w:rPr>
            </w:pPr>
            <w:r w:rsidRPr="00617DF2">
              <w:rPr>
                <w:b/>
                <w:bCs/>
                <w:sz w:val="24"/>
                <w:szCs w:val="24"/>
              </w:rPr>
              <w:t>«</w:t>
            </w:r>
            <w:r w:rsidRPr="00617DF2">
              <w:rPr>
                <w:b/>
                <w:bCs/>
              </w:rPr>
              <w:t>УТВЕРЖДАЮ»</w:t>
            </w:r>
          </w:p>
          <w:p w14:paraId="3AE530BA" w14:textId="6617CB25" w:rsidR="009805DF" w:rsidRPr="00617DF2" w:rsidRDefault="009E429D" w:rsidP="00BA3691">
            <w:pPr>
              <w:pStyle w:val="a7"/>
            </w:pPr>
            <w:r>
              <w:t>____________________________</w:t>
            </w:r>
          </w:p>
          <w:p w14:paraId="058B2FC8" w14:textId="77777777" w:rsidR="009805DF" w:rsidRPr="00617DF2" w:rsidRDefault="009805DF" w:rsidP="00BA3691">
            <w:pPr>
              <w:pStyle w:val="a7"/>
            </w:pPr>
          </w:p>
          <w:p w14:paraId="47B4C7D3" w14:textId="77777777" w:rsidR="009805DF" w:rsidRPr="00617DF2" w:rsidRDefault="009805DF" w:rsidP="00BA3691">
            <w:pPr>
              <w:pStyle w:val="a7"/>
            </w:pPr>
          </w:p>
          <w:p w14:paraId="7D62BE05" w14:textId="757969BE" w:rsidR="009805DF" w:rsidRPr="00617DF2" w:rsidRDefault="00295DDA" w:rsidP="00BA3691">
            <w:pPr>
              <w:pStyle w:val="a7"/>
            </w:pPr>
            <w:r w:rsidRPr="00617DF2">
              <w:t xml:space="preserve">_____________ </w:t>
            </w:r>
            <w:r w:rsidR="009E429D">
              <w:t>________________</w:t>
            </w:r>
          </w:p>
          <w:p w14:paraId="5020B3E3" w14:textId="77777777" w:rsidR="009805DF" w:rsidRPr="00617DF2" w:rsidRDefault="009805DF" w:rsidP="00BA3691">
            <w:pPr>
              <w:pStyle w:val="a7"/>
            </w:pPr>
          </w:p>
          <w:p w14:paraId="11A1DEDD" w14:textId="77777777" w:rsidR="009805DF" w:rsidRPr="00617DF2" w:rsidRDefault="00295DDA" w:rsidP="00BA3691">
            <w:pPr>
              <w:pStyle w:val="a7"/>
            </w:pPr>
            <w:r w:rsidRPr="00617DF2">
              <w:t>«___» __________________2021г.</w:t>
            </w:r>
          </w:p>
        </w:tc>
      </w:tr>
      <w:tr w:rsidR="009805DF" w:rsidRPr="00617DF2" w14:paraId="3522B4B0" w14:textId="77777777">
        <w:tc>
          <w:tcPr>
            <w:tcW w:w="9648" w:type="dxa"/>
            <w:gridSpan w:val="2"/>
          </w:tcPr>
          <w:p w14:paraId="43C69A85" w14:textId="77777777" w:rsidR="009805DF" w:rsidRPr="00617DF2" w:rsidRDefault="009805DF" w:rsidP="00BA3691"/>
        </w:tc>
      </w:tr>
    </w:tbl>
    <w:p w14:paraId="0F7A8BA6" w14:textId="77777777" w:rsidR="009805DF" w:rsidRPr="00617DF2" w:rsidRDefault="009805DF" w:rsidP="00BA3691">
      <w:pPr>
        <w:rPr>
          <w:rStyle w:val="11"/>
        </w:rPr>
      </w:pPr>
    </w:p>
    <w:p w14:paraId="2FB6F77E" w14:textId="77777777" w:rsidR="009805DF" w:rsidRPr="00617DF2" w:rsidRDefault="009805DF" w:rsidP="00BA3691">
      <w:pPr>
        <w:rPr>
          <w:rStyle w:val="11"/>
        </w:rPr>
      </w:pPr>
    </w:p>
    <w:p w14:paraId="194177BD" w14:textId="77777777" w:rsidR="009805DF" w:rsidRPr="00617DF2" w:rsidRDefault="00295DDA" w:rsidP="00BA3691">
      <w:pPr>
        <w:jc w:val="center"/>
        <w:rPr>
          <w:sz w:val="32"/>
          <w:szCs w:val="32"/>
        </w:rPr>
      </w:pPr>
      <w:r w:rsidRPr="00617DF2">
        <w:rPr>
          <w:sz w:val="32"/>
          <w:szCs w:val="32"/>
        </w:rPr>
        <w:t>Положение</w:t>
      </w:r>
    </w:p>
    <w:p w14:paraId="53B34E52" w14:textId="70B7258B" w:rsidR="009E429D" w:rsidRDefault="00295DDA" w:rsidP="00BA3691">
      <w:pPr>
        <w:jc w:val="center"/>
        <w:rPr>
          <w:sz w:val="32"/>
          <w:szCs w:val="32"/>
        </w:rPr>
      </w:pPr>
      <w:r w:rsidRPr="00617DF2">
        <w:rPr>
          <w:sz w:val="32"/>
          <w:szCs w:val="32"/>
        </w:rPr>
        <w:t xml:space="preserve">о </w:t>
      </w:r>
      <w:r w:rsidR="009E429D">
        <w:rPr>
          <w:sz w:val="32"/>
          <w:szCs w:val="32"/>
        </w:rPr>
        <w:t xml:space="preserve">физкультурных </w:t>
      </w:r>
      <w:r w:rsidRPr="00617DF2">
        <w:rPr>
          <w:sz w:val="32"/>
          <w:szCs w:val="32"/>
        </w:rPr>
        <w:t xml:space="preserve">соревнованиях </w:t>
      </w:r>
    </w:p>
    <w:p w14:paraId="7F9B54C3" w14:textId="20D085FE" w:rsidR="009805DF" w:rsidRPr="00617DF2" w:rsidRDefault="00295DDA" w:rsidP="00BA3691">
      <w:pPr>
        <w:jc w:val="center"/>
        <w:rPr>
          <w:sz w:val="32"/>
          <w:szCs w:val="32"/>
        </w:rPr>
      </w:pPr>
      <w:r w:rsidRPr="00617DF2">
        <w:rPr>
          <w:sz w:val="32"/>
          <w:szCs w:val="32"/>
        </w:rPr>
        <w:t>по конному спорту</w:t>
      </w:r>
    </w:p>
    <w:p w14:paraId="1E297714" w14:textId="5F022127" w:rsidR="00494DBB" w:rsidRDefault="00494DBB" w:rsidP="00BA3691">
      <w:pPr>
        <w:jc w:val="center"/>
        <w:rPr>
          <w:sz w:val="32"/>
          <w:szCs w:val="32"/>
        </w:rPr>
      </w:pPr>
      <w:r w:rsidRPr="00617DF2">
        <w:rPr>
          <w:sz w:val="32"/>
          <w:szCs w:val="32"/>
        </w:rPr>
        <w:t>(</w:t>
      </w:r>
      <w:r w:rsidR="009E429D">
        <w:rPr>
          <w:sz w:val="32"/>
          <w:szCs w:val="32"/>
        </w:rPr>
        <w:t>дисциплина «</w:t>
      </w:r>
      <w:r w:rsidRPr="00617DF2">
        <w:rPr>
          <w:sz w:val="32"/>
          <w:szCs w:val="32"/>
        </w:rPr>
        <w:t>Троеборье</w:t>
      </w:r>
      <w:r w:rsidR="009E429D">
        <w:rPr>
          <w:sz w:val="32"/>
          <w:szCs w:val="32"/>
        </w:rPr>
        <w:t>»</w:t>
      </w:r>
      <w:r w:rsidRPr="00617DF2">
        <w:rPr>
          <w:sz w:val="32"/>
          <w:szCs w:val="32"/>
        </w:rPr>
        <w:t>)</w:t>
      </w:r>
    </w:p>
    <w:p w14:paraId="48CDE667" w14:textId="77777777" w:rsidR="008F3B1F" w:rsidRPr="00617DF2" w:rsidRDefault="008F3B1F" w:rsidP="00BA3691">
      <w:pPr>
        <w:jc w:val="center"/>
        <w:rPr>
          <w:sz w:val="32"/>
          <w:szCs w:val="32"/>
        </w:rPr>
      </w:pPr>
    </w:p>
    <w:p w14:paraId="38AA4937" w14:textId="6A7FD71D" w:rsidR="009805DF" w:rsidRPr="00617DF2" w:rsidRDefault="00BA3691" w:rsidP="00BA3691">
      <w:pPr>
        <w:pStyle w:val="1"/>
        <w:pageBreakBefore/>
        <w:rPr>
          <w:lang w:val="ru-RU"/>
        </w:rPr>
      </w:pPr>
      <w:r w:rsidRPr="00617DF2">
        <w:lastRenderedPageBreak/>
        <w:t>I</w:t>
      </w:r>
      <w:r w:rsidRPr="00617DF2">
        <w:rPr>
          <w:lang w:val="ru-RU"/>
        </w:rPr>
        <w:t>.</w:t>
      </w:r>
      <w:r w:rsidRPr="00617DF2">
        <w:t> </w:t>
      </w:r>
      <w:r w:rsidR="00295DDA" w:rsidRPr="00617DF2">
        <w:rPr>
          <w:lang w:val="ru-RU"/>
        </w:rPr>
        <w:t>ОБЩИЕ ПОЛОЖЕНИЯ</w:t>
      </w:r>
    </w:p>
    <w:p w14:paraId="4108A841" w14:textId="20991190" w:rsidR="009805DF" w:rsidRPr="00617DF2" w:rsidRDefault="008F3B1F" w:rsidP="00FE64C0">
      <w:r>
        <w:t>__________</w:t>
      </w:r>
      <w:proofErr w:type="gramStart"/>
      <w:r>
        <w:t>_(</w:t>
      </w:r>
      <w:proofErr w:type="gramEnd"/>
      <w:r>
        <w:t xml:space="preserve">Всероссийские, межрегиональные, региональные и т.д.)  </w:t>
      </w:r>
      <w:r w:rsidR="00295DDA" w:rsidRPr="00617DF2">
        <w:t xml:space="preserve"> соревнования по конному </w:t>
      </w:r>
      <w:r w:rsidR="00295DDA" w:rsidRPr="00DF1902">
        <w:rPr>
          <w:highlight w:val="yellow"/>
        </w:rPr>
        <w:t xml:space="preserve">спорту </w:t>
      </w:r>
      <w:r w:rsidR="009E429D" w:rsidRPr="00DF1902">
        <w:rPr>
          <w:highlight w:val="yellow"/>
        </w:rPr>
        <w:t>__________</w:t>
      </w:r>
      <w:r>
        <w:rPr>
          <w:highlight w:val="yellow"/>
        </w:rPr>
        <w:t>в помещении</w:t>
      </w:r>
      <w:r w:rsidR="009E429D" w:rsidRPr="00DF1902">
        <w:rPr>
          <w:highlight w:val="yellow"/>
        </w:rPr>
        <w:t xml:space="preserve"> </w:t>
      </w:r>
      <w:r w:rsidR="00295DDA" w:rsidRPr="00DF1902">
        <w:rPr>
          <w:highlight w:val="yellow"/>
        </w:rPr>
        <w:t>(далее - Соревнования) проводятся в целях:</w:t>
      </w:r>
      <w:r w:rsidR="00295DDA" w:rsidRPr="00617DF2">
        <w:t xml:space="preserve"> </w:t>
      </w:r>
    </w:p>
    <w:p w14:paraId="042B902C" w14:textId="598498A8" w:rsidR="009805DF" w:rsidRPr="00617DF2" w:rsidRDefault="00BA3691" w:rsidP="00FE64C0">
      <w:r w:rsidRPr="00617DF2">
        <w:t>- </w:t>
      </w:r>
      <w:r w:rsidR="00295DDA" w:rsidRPr="00617DF2">
        <w:t>популяризации и развития конного спорта в Российской Федерации;</w:t>
      </w:r>
    </w:p>
    <w:p w14:paraId="16469133" w14:textId="31BA283F" w:rsidR="009805DF" w:rsidRPr="00617DF2" w:rsidRDefault="00BA3691" w:rsidP="00FE64C0">
      <w:r w:rsidRPr="00617DF2">
        <w:t>- </w:t>
      </w:r>
      <w:r w:rsidR="00295DDA" w:rsidRPr="00617DF2">
        <w:t>пропаганды физической культуры и спорта среди населения;</w:t>
      </w:r>
    </w:p>
    <w:p w14:paraId="2C3D0142" w14:textId="11AD353D" w:rsidR="009805DF" w:rsidRPr="00617DF2" w:rsidRDefault="00BA3691" w:rsidP="00FE64C0">
      <w:r w:rsidRPr="00617DF2">
        <w:t>- </w:t>
      </w:r>
      <w:r w:rsidR="00295DDA" w:rsidRPr="00617DF2">
        <w:t>привлечения населения к систематическим занятиям физической культурой и спортом;</w:t>
      </w:r>
    </w:p>
    <w:p w14:paraId="3B660F81" w14:textId="7F73B079" w:rsidR="009805DF" w:rsidRPr="00617DF2" w:rsidRDefault="00BA3691" w:rsidP="00FE64C0">
      <w:r w:rsidRPr="00617DF2">
        <w:t>- </w:t>
      </w:r>
      <w:r w:rsidR="00295DDA" w:rsidRPr="00617DF2">
        <w:t>воспитания у детей ответственности и любви к природе и животному миру.</w:t>
      </w:r>
    </w:p>
    <w:p w14:paraId="556D8920" w14:textId="13A3F7C8" w:rsidR="009805DF" w:rsidRPr="00617DF2" w:rsidRDefault="00617BA2" w:rsidP="00BA3691">
      <w:pPr>
        <w:pStyle w:val="1"/>
        <w:rPr>
          <w:lang w:val="ru-RU"/>
        </w:rPr>
      </w:pPr>
      <w:r w:rsidRPr="00617DF2">
        <w:t>II</w:t>
      </w:r>
      <w:r w:rsidRPr="00617DF2">
        <w:rPr>
          <w:lang w:val="ru-RU"/>
        </w:rPr>
        <w:t>.</w:t>
      </w:r>
      <w:r w:rsidRPr="00617DF2">
        <w:t> </w:t>
      </w:r>
      <w:r w:rsidR="00295DDA" w:rsidRPr="00617DF2">
        <w:rPr>
          <w:lang w:val="ru-RU"/>
        </w:rPr>
        <w:t>МЕСТО И СРОКИ ПРОВЕДЕНИЯ</w:t>
      </w:r>
    </w:p>
    <w:p w14:paraId="236789C2" w14:textId="4AB2BCF3" w:rsidR="00494DBB" w:rsidRPr="00617DF2" w:rsidRDefault="00295DDA" w:rsidP="00BA3691">
      <w:r w:rsidRPr="00617DF2">
        <w:t xml:space="preserve">Соревнования проводятся </w:t>
      </w:r>
      <w:r w:rsidRPr="00DF1902">
        <w:rPr>
          <w:highlight w:val="yellow"/>
        </w:rPr>
        <w:t xml:space="preserve">в </w:t>
      </w:r>
      <w:r w:rsidR="009E429D" w:rsidRPr="00DF1902">
        <w:rPr>
          <w:highlight w:val="yellow"/>
        </w:rPr>
        <w:t>____________</w:t>
      </w:r>
      <w:r w:rsidRPr="00DF1902">
        <w:rPr>
          <w:highlight w:val="yellow"/>
        </w:rPr>
        <w:t xml:space="preserve">-н, </w:t>
      </w:r>
      <w:r w:rsidR="009E429D" w:rsidRPr="00DF1902">
        <w:rPr>
          <w:highlight w:val="yellow"/>
        </w:rPr>
        <w:t>_____________</w:t>
      </w:r>
      <w:r w:rsidRPr="00DF1902">
        <w:rPr>
          <w:highlight w:val="yellow"/>
        </w:rPr>
        <w:t xml:space="preserve"> область</w:t>
      </w:r>
      <w:r w:rsidR="00494DBB" w:rsidRPr="00DF1902">
        <w:rPr>
          <w:highlight w:val="yellow"/>
        </w:rPr>
        <w:t xml:space="preserve"> с </w:t>
      </w:r>
      <w:r w:rsidR="009E429D" w:rsidRPr="00DF1902">
        <w:rPr>
          <w:highlight w:val="yellow"/>
        </w:rPr>
        <w:t>_______________</w:t>
      </w:r>
      <w:r w:rsidR="00494DBB" w:rsidRPr="00DF1902">
        <w:rPr>
          <w:highlight w:val="yellow"/>
        </w:rPr>
        <w:t xml:space="preserve"> 2021 года, в том числе день приезда – </w:t>
      </w:r>
      <w:r w:rsidR="009E429D" w:rsidRPr="00DF1902">
        <w:rPr>
          <w:highlight w:val="yellow"/>
        </w:rPr>
        <w:t>___________</w:t>
      </w:r>
      <w:r w:rsidR="00494DBB" w:rsidRPr="00DF1902">
        <w:rPr>
          <w:highlight w:val="yellow"/>
        </w:rPr>
        <w:t xml:space="preserve">, день отъезда </w:t>
      </w:r>
      <w:r w:rsidR="009E429D" w:rsidRPr="00DF1902">
        <w:rPr>
          <w:highlight w:val="yellow"/>
        </w:rPr>
        <w:t>_____________</w:t>
      </w:r>
      <w:r w:rsidR="00494DBB" w:rsidRPr="00DF1902">
        <w:rPr>
          <w:highlight w:val="yellow"/>
        </w:rPr>
        <w:t>.</w:t>
      </w:r>
    </w:p>
    <w:p w14:paraId="211F77E6" w14:textId="22340A3F" w:rsidR="00494DBB" w:rsidRPr="00617DF2" w:rsidRDefault="00494DBB" w:rsidP="00BA3691">
      <w:r w:rsidRPr="00617DF2">
        <w:t>Соревнования проводятся в закрытых помещениях (манеже).</w:t>
      </w:r>
    </w:p>
    <w:p w14:paraId="253B419C" w14:textId="69760C0C" w:rsidR="009805DF" w:rsidRPr="00617DF2" w:rsidRDefault="00617BA2" w:rsidP="00BA3691">
      <w:pPr>
        <w:pStyle w:val="1"/>
        <w:rPr>
          <w:lang w:val="ru-RU"/>
        </w:rPr>
      </w:pPr>
      <w:r w:rsidRPr="00617DF2">
        <w:t>III</w:t>
      </w:r>
      <w:r w:rsidRPr="00617DF2">
        <w:rPr>
          <w:lang w:val="ru-RU"/>
        </w:rPr>
        <w:t>.</w:t>
      </w:r>
      <w:r w:rsidRPr="00617DF2">
        <w:t> </w:t>
      </w:r>
      <w:r w:rsidR="00295DDA" w:rsidRPr="00617DF2">
        <w:rPr>
          <w:lang w:val="ru-RU"/>
        </w:rPr>
        <w:t>ОРГАНИЗАТОРЫ МЕРОПРИЯТИЯ</w:t>
      </w:r>
    </w:p>
    <w:p w14:paraId="4FED1F55" w14:textId="77777777" w:rsidR="009805DF" w:rsidRPr="00617DF2" w:rsidRDefault="00295DDA" w:rsidP="00BA3691">
      <w:r w:rsidRPr="00617DF2">
        <w:t>Общее руководство организацией Соревнований осуществляет Общероссийская общественная организация «Федерация конного спорта России» (далее – ФКСР), при поддержке Министерства спорта Российской Федерации.</w:t>
      </w:r>
    </w:p>
    <w:p w14:paraId="56D7E050" w14:textId="2BC8F9B8" w:rsidR="009805DF" w:rsidRPr="00617DF2" w:rsidRDefault="00295DDA" w:rsidP="00BA3691">
      <w:r w:rsidRPr="00617DF2">
        <w:t xml:space="preserve">Непосредственное проведение Соревнований возлагается на </w:t>
      </w:r>
      <w:r w:rsidR="009E429D" w:rsidRPr="00DF1902">
        <w:rPr>
          <w:highlight w:val="yellow"/>
        </w:rPr>
        <w:t>__________________________</w:t>
      </w:r>
      <w:r w:rsidRPr="00617DF2">
        <w:t xml:space="preserve"> и главную судейскую коллегию (далее – ГСК), утверждаемую ФКСР.</w:t>
      </w:r>
    </w:p>
    <w:p w14:paraId="32C52E23" w14:textId="0D73AA82" w:rsidR="009805DF" w:rsidRPr="00617DF2" w:rsidRDefault="00617BA2" w:rsidP="00BA3691">
      <w:pPr>
        <w:pStyle w:val="1"/>
        <w:rPr>
          <w:lang w:val="ru-RU"/>
        </w:rPr>
      </w:pPr>
      <w:r w:rsidRPr="00617DF2">
        <w:t>IV</w:t>
      </w:r>
      <w:r w:rsidRPr="00617DF2">
        <w:rPr>
          <w:lang w:val="ru-RU"/>
        </w:rPr>
        <w:t>.</w:t>
      </w:r>
      <w:r w:rsidRPr="00617DF2">
        <w:t> </w:t>
      </w:r>
      <w:r w:rsidR="00295DDA" w:rsidRPr="00617DF2">
        <w:rPr>
          <w:lang w:val="ru-RU"/>
        </w:rPr>
        <w:t>ТРЕБОВАНИЯ К УЧАСТНИКАМ И УСЛОВИЯ ДОПУСКА</w:t>
      </w:r>
    </w:p>
    <w:p w14:paraId="5F5FCE09" w14:textId="77777777" w:rsidR="009805DF" w:rsidRPr="00617DF2" w:rsidRDefault="00295DDA" w:rsidP="00BA3691">
      <w:r w:rsidRPr="00617DF2">
        <w:t>К участию допускаются граждане Российской Федерации и иностранные граждане.</w:t>
      </w:r>
    </w:p>
    <w:p w14:paraId="79701E63" w14:textId="77777777" w:rsidR="009805DF" w:rsidRPr="00617DF2" w:rsidRDefault="00295DDA" w:rsidP="00BA3691">
      <w:r w:rsidRPr="00617DF2">
        <w:t>К участию в Соревнованиях допускаются следующие группы участников:</w:t>
      </w:r>
    </w:p>
    <w:p w14:paraId="2B051909" w14:textId="77777777" w:rsidR="00BA3691" w:rsidRPr="00617DF2" w:rsidRDefault="00BA3691" w:rsidP="00BA3691">
      <w:bookmarkStart w:id="0" w:name="_heading=h.gjdgxs" w:colFirst="0" w:colLast="0"/>
      <w:bookmarkEnd w:id="0"/>
      <w:r w:rsidRPr="00617DF2">
        <w:t>в дисциплине «троеборье»:</w:t>
      </w:r>
    </w:p>
    <w:tbl>
      <w:tblPr>
        <w:tblStyle w:val="aff"/>
        <w:tblW w:w="10173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946"/>
      </w:tblGrid>
      <w:tr w:rsidR="00BA3691" w:rsidRPr="00617DF2" w14:paraId="21D87FB9" w14:textId="77777777" w:rsidTr="009E429D">
        <w:trPr>
          <w:cantSplit/>
          <w:tblHeader/>
        </w:trPr>
        <w:tc>
          <w:tcPr>
            <w:tcW w:w="3227" w:type="dxa"/>
            <w:vAlign w:val="center"/>
          </w:tcPr>
          <w:p w14:paraId="7D9E35BF" w14:textId="77777777" w:rsidR="00BA3691" w:rsidRPr="00617DF2" w:rsidRDefault="00BA3691" w:rsidP="00BA3691">
            <w:pPr>
              <w:pStyle w:val="a7"/>
            </w:pPr>
            <w:r w:rsidRPr="00617DF2">
              <w:t>Группа</w:t>
            </w:r>
          </w:p>
        </w:tc>
        <w:tc>
          <w:tcPr>
            <w:tcW w:w="6946" w:type="dxa"/>
            <w:vAlign w:val="center"/>
          </w:tcPr>
          <w:p w14:paraId="3980EB87" w14:textId="77777777" w:rsidR="00BA3691" w:rsidRPr="00617DF2" w:rsidRDefault="00BA3691" w:rsidP="00BA3691">
            <w:pPr>
              <w:pStyle w:val="a7"/>
            </w:pPr>
            <w:r w:rsidRPr="00617DF2">
              <w:t>Условия допуска</w:t>
            </w:r>
          </w:p>
        </w:tc>
      </w:tr>
      <w:tr w:rsidR="00BA3691" w:rsidRPr="00617DF2" w14:paraId="0D2FC483" w14:textId="77777777" w:rsidTr="009E429D">
        <w:trPr>
          <w:cantSplit/>
        </w:trPr>
        <w:tc>
          <w:tcPr>
            <w:tcW w:w="3227" w:type="dxa"/>
            <w:vAlign w:val="center"/>
          </w:tcPr>
          <w:p w14:paraId="09A8A258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Юниоры</w:t>
            </w:r>
          </w:p>
          <w:p w14:paraId="2568BE0C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(C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3*)</w:t>
            </w:r>
          </w:p>
        </w:tc>
        <w:tc>
          <w:tcPr>
            <w:tcW w:w="6946" w:type="dxa"/>
            <w:vAlign w:val="center"/>
          </w:tcPr>
          <w:p w14:paraId="3E4F8F0D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юниоры/юниорки – 16-21 лет на лошадях 6 лет и старше</w:t>
            </w:r>
          </w:p>
        </w:tc>
      </w:tr>
      <w:tr w:rsidR="00BA3691" w:rsidRPr="00617DF2" w14:paraId="09DD097D" w14:textId="77777777" w:rsidTr="009E429D">
        <w:trPr>
          <w:cantSplit/>
        </w:trPr>
        <w:tc>
          <w:tcPr>
            <w:tcW w:w="3227" w:type="dxa"/>
            <w:vAlign w:val="center"/>
          </w:tcPr>
          <w:p w14:paraId="7C928072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Юноши</w:t>
            </w:r>
          </w:p>
          <w:p w14:paraId="1B5691B9" w14:textId="7FCBDC12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(C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 xml:space="preserve">N 2*, </w:t>
            </w:r>
            <w:r w:rsidR="00992F96" w:rsidRPr="00DF1902">
              <w:rPr>
                <w:highlight w:val="yellow"/>
              </w:rPr>
              <w:t>C</w:t>
            </w:r>
            <w:r w:rsidR="00992F96" w:rsidRPr="00DF1902">
              <w:rPr>
                <w:highlight w:val="yellow"/>
                <w:lang w:val="en-US"/>
              </w:rPr>
              <w:t>X</w:t>
            </w:r>
            <w:r w:rsidR="00992F96" w:rsidRPr="00DF1902">
              <w:rPr>
                <w:highlight w:val="yellow"/>
              </w:rPr>
              <w:t>N </w:t>
            </w:r>
            <w:r w:rsidRPr="00DF1902">
              <w:rPr>
                <w:highlight w:val="yellow"/>
              </w:rPr>
              <w:t>100)</w:t>
            </w:r>
          </w:p>
        </w:tc>
        <w:tc>
          <w:tcPr>
            <w:tcW w:w="6946" w:type="dxa"/>
            <w:vAlign w:val="center"/>
          </w:tcPr>
          <w:p w14:paraId="632126DE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юноши/девушки 14-18 год на лошадях 6 лет и старше</w:t>
            </w:r>
          </w:p>
        </w:tc>
      </w:tr>
      <w:tr w:rsidR="00BA3691" w:rsidRPr="00617DF2" w14:paraId="291BD586" w14:textId="77777777" w:rsidTr="009E429D">
        <w:trPr>
          <w:cantSplit/>
        </w:trPr>
        <w:tc>
          <w:tcPr>
            <w:tcW w:w="3227" w:type="dxa"/>
            <w:vAlign w:val="center"/>
          </w:tcPr>
          <w:p w14:paraId="7FC1B708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Дети</w:t>
            </w:r>
          </w:p>
          <w:p w14:paraId="459797B4" w14:textId="4FFAFAC9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(C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 80, 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60)</w:t>
            </w:r>
          </w:p>
        </w:tc>
        <w:tc>
          <w:tcPr>
            <w:tcW w:w="6946" w:type="dxa"/>
            <w:vAlign w:val="center"/>
          </w:tcPr>
          <w:p w14:paraId="63A3C083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мальчики/девочки – 12-14 лет на лошадях 6* лет и старше</w:t>
            </w:r>
          </w:p>
          <w:p w14:paraId="1C1D3F8D" w14:textId="77777777" w:rsidR="00BA3691" w:rsidRPr="00DF1902" w:rsidRDefault="00BA3691" w:rsidP="00BA3691">
            <w:pPr>
              <w:pStyle w:val="a7"/>
              <w:rPr>
                <w:sz w:val="24"/>
                <w:szCs w:val="24"/>
                <w:highlight w:val="yellow"/>
              </w:rPr>
            </w:pPr>
            <w:r w:rsidRPr="00DF1902">
              <w:rPr>
                <w:sz w:val="24"/>
                <w:szCs w:val="24"/>
                <w:highlight w:val="yellow"/>
              </w:rPr>
              <w:t>*допускаются спортсмены имеющие положительный опыт в выездке и конкуре, на лошадях 6 лет и старше, имеющих положительный опыт в выездке и конкуре (выполнение МКН под другим всадником на соревнованиях от уровня ЛК105)</w:t>
            </w:r>
          </w:p>
        </w:tc>
      </w:tr>
      <w:tr w:rsidR="00BA3691" w:rsidRPr="00617DF2" w14:paraId="24927E7C" w14:textId="77777777" w:rsidTr="009E429D">
        <w:trPr>
          <w:cantSplit/>
          <w:trHeight w:val="456"/>
        </w:trPr>
        <w:tc>
          <w:tcPr>
            <w:tcW w:w="3227" w:type="dxa"/>
            <w:vAlign w:val="center"/>
          </w:tcPr>
          <w:p w14:paraId="2BDB2C3B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Всадники на пони</w:t>
            </w:r>
          </w:p>
          <w:p w14:paraId="123C8FE7" w14:textId="45E0D2BB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(C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60</w:t>
            </w:r>
            <w:r w:rsidR="002C693E">
              <w:rPr>
                <w:highlight w:val="yellow"/>
              </w:rPr>
              <w:t>/80/90/100</w:t>
            </w:r>
            <w:r w:rsidRPr="00DF1902">
              <w:rPr>
                <w:highlight w:val="yellow"/>
              </w:rPr>
              <w:t>)</w:t>
            </w:r>
          </w:p>
        </w:tc>
        <w:tc>
          <w:tcPr>
            <w:tcW w:w="6946" w:type="dxa"/>
            <w:vAlign w:val="center"/>
          </w:tcPr>
          <w:p w14:paraId="38695ACC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мальчики/девочки – 10-16 лет на пони 6 лет и старше.</w:t>
            </w:r>
          </w:p>
          <w:p w14:paraId="3CCD21B2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Высота пони в холке 130-150 см.</w:t>
            </w:r>
          </w:p>
        </w:tc>
      </w:tr>
      <w:tr w:rsidR="00BA3691" w:rsidRPr="00617DF2" w14:paraId="7B62345D" w14:textId="77777777" w:rsidTr="009E429D">
        <w:trPr>
          <w:cantSplit/>
        </w:trPr>
        <w:tc>
          <w:tcPr>
            <w:tcW w:w="3227" w:type="dxa"/>
            <w:vAlign w:val="center"/>
          </w:tcPr>
          <w:p w14:paraId="230B2634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Взрослые</w:t>
            </w:r>
          </w:p>
          <w:p w14:paraId="7DC5537B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(C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3*, 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2*, 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 100, 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 80)</w:t>
            </w:r>
          </w:p>
        </w:tc>
        <w:tc>
          <w:tcPr>
            <w:tcW w:w="6946" w:type="dxa"/>
            <w:vAlign w:val="center"/>
          </w:tcPr>
          <w:p w14:paraId="1620978A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мужчины/женщины – 18 лет и старше на лошадях 6 лет и старше</w:t>
            </w:r>
          </w:p>
        </w:tc>
      </w:tr>
      <w:tr w:rsidR="00BA3691" w:rsidRPr="00617DF2" w14:paraId="0A4E0EF9" w14:textId="77777777" w:rsidTr="009E429D">
        <w:trPr>
          <w:cantSplit/>
        </w:trPr>
        <w:tc>
          <w:tcPr>
            <w:tcW w:w="3227" w:type="dxa"/>
            <w:vAlign w:val="center"/>
          </w:tcPr>
          <w:p w14:paraId="017FCC93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lastRenderedPageBreak/>
              <w:t xml:space="preserve">Взрослые всадники на молодых лошадях </w:t>
            </w:r>
          </w:p>
          <w:p w14:paraId="1ED7CF63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(C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 100, C</w:t>
            </w:r>
            <w:r w:rsidRPr="00DF1902">
              <w:rPr>
                <w:highlight w:val="yellow"/>
                <w:lang w:val="en-US"/>
              </w:rPr>
              <w:t>X</w:t>
            </w:r>
            <w:r w:rsidRPr="00DF1902">
              <w:rPr>
                <w:highlight w:val="yellow"/>
              </w:rPr>
              <w:t>N  80)</w:t>
            </w:r>
          </w:p>
        </w:tc>
        <w:tc>
          <w:tcPr>
            <w:tcW w:w="6946" w:type="dxa"/>
            <w:vAlign w:val="center"/>
          </w:tcPr>
          <w:p w14:paraId="583BD458" w14:textId="77777777" w:rsidR="00BA3691" w:rsidRPr="00DF1902" w:rsidRDefault="00BA3691" w:rsidP="00BA3691">
            <w:pPr>
              <w:pStyle w:val="a7"/>
              <w:rPr>
                <w:highlight w:val="yellow"/>
              </w:rPr>
            </w:pPr>
            <w:r w:rsidRPr="00DF1902">
              <w:rPr>
                <w:highlight w:val="yellow"/>
              </w:rPr>
              <w:t>мужчины/женщины – 19 лет и старше на лошадях 4-5 лет</w:t>
            </w:r>
          </w:p>
        </w:tc>
      </w:tr>
    </w:tbl>
    <w:p w14:paraId="58EE872D" w14:textId="5820C6A2" w:rsidR="009805DF" w:rsidRPr="00617DF2" w:rsidRDefault="00992F96" w:rsidP="00BA3691">
      <w:r w:rsidRPr="00617DF2">
        <w:t>В соревнованиях по троеборью лошадь может быть заявлена только с одним спортсменом (</w:t>
      </w:r>
      <w:r w:rsidR="00295DDA" w:rsidRPr="00617DF2">
        <w:t>1 старт в день</w:t>
      </w:r>
      <w:r w:rsidRPr="00617DF2">
        <w:t>)</w:t>
      </w:r>
      <w:r w:rsidR="00295DDA" w:rsidRPr="00617DF2">
        <w:t>.</w:t>
      </w:r>
    </w:p>
    <w:p w14:paraId="0189C509" w14:textId="71127BAD" w:rsidR="009805DF" w:rsidRPr="00617DF2" w:rsidRDefault="00295DDA" w:rsidP="00BA3691">
      <w:r w:rsidRPr="00617DF2">
        <w:rPr>
          <w:color w:val="auto"/>
          <w:position w:val="0"/>
        </w:rPr>
        <w:t>Участник</w:t>
      </w:r>
      <w:r w:rsidRPr="00617DF2">
        <w:t xml:space="preserve"> может быть допущен к Соревнованию не более чем на 4-х лошадях</w:t>
      </w:r>
      <w:r w:rsidR="007361E0" w:rsidRPr="00617DF2">
        <w:t xml:space="preserve"> в каждой дисциплине</w:t>
      </w:r>
      <w:r w:rsidRPr="00617DF2">
        <w:t>. В случае, если количество заявок на Соревнования превышает возможности спортивного сооружения по размещению лошадей, проводящая организация</w:t>
      </w:r>
      <w:r w:rsidR="007361E0" w:rsidRPr="00617DF2">
        <w:t>, по согласованию с ФКСР,</w:t>
      </w:r>
      <w:r w:rsidRPr="00617DF2">
        <w:t xml:space="preserve"> может изменить количество лошадей, на которых участник может быть допущен к Соревнованиям.</w:t>
      </w:r>
    </w:p>
    <w:p w14:paraId="1D5889BE" w14:textId="77777777" w:rsidR="009805DF" w:rsidRPr="00617DF2" w:rsidRDefault="00295DDA" w:rsidP="00BA3691">
      <w:r w:rsidRPr="00617DF2">
        <w:t>Ветеринарный допуск лошадей к Соревнованиям осуществляется ветеринарным врачом по прибытии на место проведения соревнований. Любая лошадь может быть исключена из Соревнований по ветеринарным показаниям по решению ГСК в соответствии с действующими Правилами.</w:t>
      </w:r>
    </w:p>
    <w:p w14:paraId="35EF0589" w14:textId="59A642B8" w:rsidR="009805DF" w:rsidRPr="00617DF2" w:rsidRDefault="00617BA2" w:rsidP="00617BA2">
      <w:pPr>
        <w:pStyle w:val="1"/>
      </w:pPr>
      <w:r w:rsidRPr="00617DF2">
        <w:t>V. </w:t>
      </w:r>
      <w:r w:rsidR="00295DDA" w:rsidRPr="00617DF2">
        <w:t>ПРОГРАММА ФИЗКУЛЬТУРНОГО МЕРОПРИЯТИЯ</w:t>
      </w:r>
    </w:p>
    <w:tbl>
      <w:tblPr>
        <w:tblStyle w:val="aff1"/>
        <w:tblW w:w="9776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8080"/>
      </w:tblGrid>
      <w:tr w:rsidR="0029459B" w:rsidRPr="00617DF2" w14:paraId="0B0731DA" w14:textId="77777777" w:rsidTr="00617BA2">
        <w:trPr>
          <w:cantSplit/>
          <w:trHeight w:val="20"/>
        </w:trPr>
        <w:tc>
          <w:tcPr>
            <w:tcW w:w="1696" w:type="dxa"/>
            <w:vAlign w:val="center"/>
          </w:tcPr>
          <w:p w14:paraId="71FB5F63" w14:textId="3B46D2C9" w:rsidR="009805DF" w:rsidRPr="00DF1902" w:rsidRDefault="009E429D" w:rsidP="0029459B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дата</w:t>
            </w:r>
          </w:p>
        </w:tc>
        <w:tc>
          <w:tcPr>
            <w:tcW w:w="8080" w:type="dxa"/>
            <w:vAlign w:val="center"/>
          </w:tcPr>
          <w:p w14:paraId="53875CFD" w14:textId="77777777" w:rsidR="009805DF" w:rsidRPr="00DF1902" w:rsidRDefault="00295DDA" w:rsidP="0029459B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День приезда</w:t>
            </w:r>
          </w:p>
        </w:tc>
      </w:tr>
      <w:tr w:rsidR="009E429D" w:rsidRPr="00617DF2" w14:paraId="170018C8" w14:textId="77777777" w:rsidTr="009E429D">
        <w:trPr>
          <w:cantSplit/>
          <w:trHeight w:val="20"/>
        </w:trPr>
        <w:tc>
          <w:tcPr>
            <w:tcW w:w="1696" w:type="dxa"/>
          </w:tcPr>
          <w:p w14:paraId="2E1026CD" w14:textId="69709325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дата</w:t>
            </w:r>
          </w:p>
        </w:tc>
        <w:tc>
          <w:tcPr>
            <w:tcW w:w="8080" w:type="dxa"/>
            <w:vAlign w:val="center"/>
          </w:tcPr>
          <w:p w14:paraId="3CAD5F90" w14:textId="47B60C9E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Комиссия по допуску участников соревнований по конкуру.</w:t>
            </w:r>
          </w:p>
          <w:p w14:paraId="6237F007" w14:textId="77777777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Ветеринарный осмотр по прибытии</w:t>
            </w:r>
          </w:p>
        </w:tc>
      </w:tr>
      <w:tr w:rsidR="009E429D" w:rsidRPr="00617DF2" w14:paraId="5618C715" w14:textId="77777777" w:rsidTr="009E429D">
        <w:trPr>
          <w:cantSplit/>
          <w:trHeight w:val="20"/>
        </w:trPr>
        <w:tc>
          <w:tcPr>
            <w:tcW w:w="1696" w:type="dxa"/>
          </w:tcPr>
          <w:p w14:paraId="25F3AA6E" w14:textId="1EC9D593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дата</w:t>
            </w:r>
          </w:p>
        </w:tc>
        <w:tc>
          <w:tcPr>
            <w:tcW w:w="8080" w:type="dxa"/>
            <w:vAlign w:val="center"/>
          </w:tcPr>
          <w:p w14:paraId="0FDE16AE" w14:textId="7AC360E9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Тренировки</w:t>
            </w:r>
          </w:p>
        </w:tc>
      </w:tr>
      <w:tr w:rsidR="009E429D" w:rsidRPr="00617DF2" w14:paraId="443A4911" w14:textId="77777777" w:rsidTr="009E429D">
        <w:trPr>
          <w:cantSplit/>
          <w:trHeight w:val="20"/>
        </w:trPr>
        <w:tc>
          <w:tcPr>
            <w:tcW w:w="1696" w:type="dxa"/>
          </w:tcPr>
          <w:p w14:paraId="7D1CDD4E" w14:textId="401327CB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дата</w:t>
            </w:r>
          </w:p>
        </w:tc>
        <w:tc>
          <w:tcPr>
            <w:tcW w:w="8080" w:type="dxa"/>
            <w:vAlign w:val="center"/>
          </w:tcPr>
          <w:p w14:paraId="5762F56B" w14:textId="3FACD885" w:rsidR="009E429D" w:rsidRPr="00DF1902" w:rsidRDefault="009E429D" w:rsidP="009E429D">
            <w:pPr>
              <w:pStyle w:val="a7"/>
              <w:rPr>
                <w:i/>
                <w:highlight w:val="yellow"/>
                <w:u w:val="single"/>
              </w:rPr>
            </w:pPr>
            <w:r w:rsidRPr="00DF1902">
              <w:rPr>
                <w:i/>
                <w:highlight w:val="yellow"/>
              </w:rPr>
              <w:t xml:space="preserve">Манежная езда. </w:t>
            </w:r>
            <w:r w:rsidRPr="00DF1902">
              <w:rPr>
                <w:i/>
                <w:highlight w:val="yellow"/>
                <w:u w:val="single"/>
              </w:rPr>
              <w:t xml:space="preserve">CCI 3* </w:t>
            </w:r>
            <w:proofErr w:type="gramStart"/>
            <w:r w:rsidRPr="00DF1902">
              <w:rPr>
                <w:i/>
                <w:highlight w:val="yellow"/>
                <w:u w:val="single"/>
              </w:rPr>
              <w:t>A  (</w:t>
            </w:r>
            <w:proofErr w:type="gramEnd"/>
            <w:r w:rsidRPr="00DF1902">
              <w:rPr>
                <w:i/>
                <w:highlight w:val="yellow"/>
                <w:u w:val="single"/>
              </w:rPr>
              <w:t>C</w:t>
            </w:r>
            <w:r w:rsidRPr="00DF1902">
              <w:rPr>
                <w:i/>
                <w:highlight w:val="yellow"/>
                <w:u w:val="single"/>
                <w:lang w:val="en-US"/>
              </w:rPr>
              <w:t>X</w:t>
            </w:r>
            <w:r w:rsidRPr="00DF1902">
              <w:rPr>
                <w:i/>
                <w:highlight w:val="yellow"/>
                <w:u w:val="single"/>
              </w:rPr>
              <w:t>N 3* - юниоры, взрослые)</w:t>
            </w:r>
          </w:p>
          <w:p w14:paraId="4D68B025" w14:textId="55470ECA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</w:p>
        </w:tc>
      </w:tr>
      <w:tr w:rsidR="009E429D" w:rsidRPr="00617DF2" w14:paraId="540F49D8" w14:textId="77777777" w:rsidTr="009E429D">
        <w:trPr>
          <w:cantSplit/>
          <w:trHeight w:val="20"/>
        </w:trPr>
        <w:tc>
          <w:tcPr>
            <w:tcW w:w="1696" w:type="dxa"/>
          </w:tcPr>
          <w:p w14:paraId="0B11F1E9" w14:textId="39EA63D9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дата</w:t>
            </w:r>
          </w:p>
        </w:tc>
        <w:tc>
          <w:tcPr>
            <w:tcW w:w="8080" w:type="dxa"/>
            <w:vAlign w:val="center"/>
          </w:tcPr>
          <w:p w14:paraId="0BB809E4" w14:textId="09D87566" w:rsidR="009E429D" w:rsidRPr="00DF1902" w:rsidRDefault="009E429D" w:rsidP="009E429D">
            <w:pPr>
              <w:pStyle w:val="a7"/>
              <w:rPr>
                <w:i/>
                <w:highlight w:val="yellow"/>
                <w:u w:val="single"/>
              </w:rPr>
            </w:pPr>
            <w:r w:rsidRPr="00DF1902">
              <w:rPr>
                <w:i/>
                <w:highlight w:val="yellow"/>
              </w:rPr>
              <w:t xml:space="preserve">Конкур. Маршрут </w:t>
            </w:r>
            <w:r w:rsidRPr="00DF1902">
              <w:rPr>
                <w:i/>
                <w:highlight w:val="yellow"/>
                <w:u w:val="single"/>
              </w:rPr>
              <w:t>120 см (C</w:t>
            </w:r>
            <w:r w:rsidRPr="00DF1902">
              <w:rPr>
                <w:i/>
                <w:highlight w:val="yellow"/>
                <w:u w:val="single"/>
                <w:lang w:val="en-US"/>
              </w:rPr>
              <w:t>X</w:t>
            </w:r>
            <w:r w:rsidRPr="00DF1902">
              <w:rPr>
                <w:i/>
                <w:highlight w:val="yellow"/>
                <w:u w:val="single"/>
              </w:rPr>
              <w:t>N 3* - юниоры, взрослые)</w:t>
            </w:r>
          </w:p>
          <w:p w14:paraId="0B01831B" w14:textId="64FB4E77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</w:p>
        </w:tc>
      </w:tr>
      <w:tr w:rsidR="009E429D" w:rsidRPr="00617DF2" w14:paraId="53E34CA2" w14:textId="77777777" w:rsidTr="009E429D">
        <w:trPr>
          <w:cantSplit/>
          <w:trHeight w:val="20"/>
        </w:trPr>
        <w:tc>
          <w:tcPr>
            <w:tcW w:w="1696" w:type="dxa"/>
          </w:tcPr>
          <w:p w14:paraId="6990D5A8" w14:textId="70055226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дата</w:t>
            </w:r>
          </w:p>
        </w:tc>
        <w:tc>
          <w:tcPr>
            <w:tcW w:w="8080" w:type="dxa"/>
            <w:vAlign w:val="center"/>
          </w:tcPr>
          <w:p w14:paraId="2AC14791" w14:textId="1A033A7F" w:rsidR="009E429D" w:rsidRPr="00DF1902" w:rsidRDefault="008F3B1F" w:rsidP="009E429D">
            <w:pPr>
              <w:pStyle w:val="a7"/>
              <w:rPr>
                <w:i/>
                <w:highlight w:val="yellow"/>
              </w:rPr>
            </w:pPr>
            <w:proofErr w:type="gramStart"/>
            <w:r>
              <w:rPr>
                <w:i/>
                <w:highlight w:val="yellow"/>
              </w:rPr>
              <w:t>Маршрут  с</w:t>
            </w:r>
            <w:proofErr w:type="gramEnd"/>
            <w:r>
              <w:rPr>
                <w:i/>
                <w:highlight w:val="yellow"/>
              </w:rPr>
              <w:t xml:space="preserve"> использованием полевых препятствий</w:t>
            </w:r>
            <w:r w:rsidR="009E429D" w:rsidRPr="00DF1902">
              <w:rPr>
                <w:i/>
                <w:highlight w:val="yellow"/>
              </w:rPr>
              <w:t xml:space="preserve">. </w:t>
            </w:r>
            <w:r>
              <w:rPr>
                <w:i/>
                <w:highlight w:val="yellow"/>
              </w:rPr>
              <w:t xml:space="preserve">100- </w:t>
            </w:r>
            <w:r w:rsidR="009E429D" w:rsidRPr="00DF1902">
              <w:rPr>
                <w:i/>
                <w:highlight w:val="yellow"/>
              </w:rPr>
              <w:t xml:space="preserve">115 см. </w:t>
            </w:r>
            <w:r w:rsidR="009E429D" w:rsidRPr="00DF1902">
              <w:rPr>
                <w:i/>
                <w:highlight w:val="yellow"/>
                <w:u w:val="single"/>
              </w:rPr>
              <w:t>(CN3* юниоры, общий зачет)</w:t>
            </w:r>
            <w:r w:rsidR="009E429D" w:rsidRPr="00DF1902">
              <w:rPr>
                <w:i/>
                <w:highlight w:val="yellow"/>
              </w:rPr>
              <w:t xml:space="preserve"> Награждение победителей и призеров по итогам трех дней соревнований.</w:t>
            </w:r>
          </w:p>
        </w:tc>
      </w:tr>
      <w:tr w:rsidR="009E429D" w:rsidRPr="00617DF2" w14:paraId="248F647B" w14:textId="77777777" w:rsidTr="009E429D">
        <w:trPr>
          <w:cantSplit/>
          <w:trHeight w:val="20"/>
        </w:trPr>
        <w:tc>
          <w:tcPr>
            <w:tcW w:w="1696" w:type="dxa"/>
          </w:tcPr>
          <w:p w14:paraId="5B0AC311" w14:textId="172D5F3D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дата</w:t>
            </w:r>
          </w:p>
        </w:tc>
        <w:tc>
          <w:tcPr>
            <w:tcW w:w="8080" w:type="dxa"/>
            <w:vAlign w:val="center"/>
          </w:tcPr>
          <w:p w14:paraId="46EA4615" w14:textId="77777777" w:rsidR="009E429D" w:rsidRPr="00DF1902" w:rsidRDefault="009E429D" w:rsidP="009E429D">
            <w:pPr>
              <w:pStyle w:val="a7"/>
              <w:rPr>
                <w:i/>
                <w:highlight w:val="yellow"/>
              </w:rPr>
            </w:pPr>
            <w:r w:rsidRPr="00DF1902">
              <w:rPr>
                <w:i/>
                <w:highlight w:val="yellow"/>
              </w:rPr>
              <w:t>День отъезда</w:t>
            </w:r>
          </w:p>
        </w:tc>
      </w:tr>
    </w:tbl>
    <w:p w14:paraId="41C97537" w14:textId="02A79CDA" w:rsidR="009805DF" w:rsidRPr="00617DF2" w:rsidRDefault="00617BA2" w:rsidP="00617BA2">
      <w:pPr>
        <w:pStyle w:val="1"/>
      </w:pPr>
      <w:r w:rsidRPr="00617DF2">
        <w:t>VI. </w:t>
      </w:r>
      <w:r w:rsidR="00295DDA" w:rsidRPr="00617DF2">
        <w:t>УСЛОВИЯ ПОДВЕДЕНИЯ ИТОГОВ</w:t>
      </w:r>
    </w:p>
    <w:p w14:paraId="68A2869C" w14:textId="1CA49CD7" w:rsidR="009805DF" w:rsidRPr="00617DF2" w:rsidRDefault="00295DDA" w:rsidP="00BA3691">
      <w:r w:rsidRPr="00617DF2">
        <w:t xml:space="preserve">Соревнования личные, проводятся в соответствии с правилами вида спорта «конный спорт» утвержденные </w:t>
      </w:r>
      <w:proofErr w:type="spellStart"/>
      <w:r w:rsidRPr="00617DF2">
        <w:t>Минспортом</w:t>
      </w:r>
      <w:proofErr w:type="spellEnd"/>
      <w:r w:rsidRPr="00617DF2">
        <w:t xml:space="preserve"> России</w:t>
      </w:r>
      <w:r w:rsidR="009E429D">
        <w:t xml:space="preserve"> и Регламентами ФКСР</w:t>
      </w:r>
      <w:r w:rsidRPr="00617DF2">
        <w:t>.</w:t>
      </w:r>
    </w:p>
    <w:p w14:paraId="568C991C" w14:textId="4F0B2B59" w:rsidR="009805DF" w:rsidRPr="00617DF2" w:rsidRDefault="00295DDA" w:rsidP="00BA3691">
      <w:r w:rsidRPr="00617DF2">
        <w:t xml:space="preserve">Победитель и призеры </w:t>
      </w:r>
      <w:r w:rsidRPr="009E429D">
        <w:rPr>
          <w:i/>
          <w:u w:val="single"/>
        </w:rPr>
        <w:t>(II-V места)</w:t>
      </w:r>
      <w:r w:rsidRPr="00617DF2">
        <w:t xml:space="preserve"> Соревнования по троеборью</w:t>
      </w:r>
      <w:r w:rsidRPr="00617DF2">
        <w:rPr>
          <w:i/>
        </w:rPr>
        <w:t xml:space="preserve"> </w:t>
      </w:r>
      <w:r w:rsidRPr="00617DF2">
        <w:t>определяются в каждом зачете по сумме результатов (наименьшему количеству штрафных очков) трех видов программы – манежная езда, полевые испытания и конкур. В случае равенства результатов двух и более всадников окончательная классификация в личном зачете определяется в соответствии со ст.</w:t>
      </w:r>
      <w:r w:rsidR="00221D7A" w:rsidRPr="00617DF2">
        <w:t xml:space="preserve"> </w:t>
      </w:r>
      <w:r w:rsidRPr="00617DF2">
        <w:t>52</w:t>
      </w:r>
      <w:r w:rsidR="00221D7A" w:rsidRPr="00617DF2">
        <w:t>8</w:t>
      </w:r>
      <w:r w:rsidRPr="00617DF2">
        <w:t>.1.6 Правил FEI по троеборью.</w:t>
      </w:r>
    </w:p>
    <w:p w14:paraId="3E6D7281" w14:textId="11B01D29" w:rsidR="009805DF" w:rsidRPr="00617DF2" w:rsidRDefault="00617BA2" w:rsidP="00617BA2">
      <w:pPr>
        <w:pStyle w:val="1"/>
        <w:rPr>
          <w:lang w:val="ru-RU"/>
        </w:rPr>
      </w:pPr>
      <w:r w:rsidRPr="00617DF2">
        <w:t>VII</w:t>
      </w:r>
      <w:r w:rsidRPr="00617DF2">
        <w:rPr>
          <w:lang w:val="ru-RU"/>
        </w:rPr>
        <w:t>.</w:t>
      </w:r>
      <w:r w:rsidRPr="00617DF2">
        <w:t> </w:t>
      </w:r>
      <w:r w:rsidR="00295DDA" w:rsidRPr="00617DF2">
        <w:rPr>
          <w:lang w:val="ru-RU"/>
        </w:rPr>
        <w:t xml:space="preserve">НАГРАЖДЕНИЕ </w:t>
      </w:r>
    </w:p>
    <w:p w14:paraId="31524764" w14:textId="420D2ED1" w:rsidR="00221D7A" w:rsidRDefault="00221D7A" w:rsidP="00221D7A">
      <w:r w:rsidRPr="00617DF2">
        <w:t>Победители и призеры (</w:t>
      </w:r>
      <w:r w:rsidRPr="00617DF2">
        <w:rPr>
          <w:lang w:val="en-US"/>
        </w:rPr>
        <w:t>II</w:t>
      </w:r>
      <w:r w:rsidRPr="00617DF2">
        <w:t>-</w:t>
      </w:r>
      <w:r w:rsidRPr="00617DF2">
        <w:rPr>
          <w:lang w:val="en-US"/>
        </w:rPr>
        <w:t>III</w:t>
      </w:r>
      <w:r w:rsidRPr="00617DF2">
        <w:t xml:space="preserve">) </w:t>
      </w:r>
      <w:r w:rsidR="009E429D">
        <w:t>каждой программы по троеборью</w:t>
      </w:r>
      <w:r w:rsidRPr="00617DF2">
        <w:t xml:space="preserve"> награждаются</w:t>
      </w:r>
      <w:r w:rsidR="00DC13EB" w:rsidRPr="00617DF2">
        <w:t xml:space="preserve"> </w:t>
      </w:r>
      <w:r w:rsidR="00DC13EB" w:rsidRPr="00DF1902">
        <w:rPr>
          <w:i/>
          <w:highlight w:val="yellow"/>
          <w:u w:val="single"/>
        </w:rPr>
        <w:t>Кубком,</w:t>
      </w:r>
      <w:r w:rsidRPr="00DF1902">
        <w:rPr>
          <w:i/>
          <w:highlight w:val="yellow"/>
          <w:u w:val="single"/>
        </w:rPr>
        <w:t xml:space="preserve"> медалями и дипломами</w:t>
      </w:r>
      <w:r w:rsidR="009E429D" w:rsidRPr="00DF1902">
        <w:rPr>
          <w:highlight w:val="yellow"/>
        </w:rPr>
        <w:t>.</w:t>
      </w:r>
    </w:p>
    <w:p w14:paraId="7CB62BFA" w14:textId="77777777" w:rsidR="009E429D" w:rsidRPr="00617DF2" w:rsidRDefault="009E429D" w:rsidP="00221D7A"/>
    <w:p w14:paraId="54F668E1" w14:textId="197F129F" w:rsidR="009805DF" w:rsidRPr="00617DF2" w:rsidRDefault="00617BA2" w:rsidP="00617BA2">
      <w:pPr>
        <w:pStyle w:val="1"/>
        <w:rPr>
          <w:lang w:val="ru-RU"/>
        </w:rPr>
      </w:pPr>
      <w:r w:rsidRPr="00617DF2">
        <w:t>VIII</w:t>
      </w:r>
      <w:r w:rsidRPr="00617DF2">
        <w:rPr>
          <w:lang w:val="ru-RU"/>
        </w:rPr>
        <w:t>.</w:t>
      </w:r>
      <w:r w:rsidRPr="00617DF2">
        <w:t> </w:t>
      </w:r>
      <w:r w:rsidR="00295DDA" w:rsidRPr="00617DF2">
        <w:rPr>
          <w:lang w:val="ru-RU"/>
        </w:rPr>
        <w:t>УСЛОВИЯ ФИНАНСИРОВАНИЯ</w:t>
      </w:r>
    </w:p>
    <w:p w14:paraId="1EA21F9E" w14:textId="413A8298" w:rsidR="009805DF" w:rsidRPr="00617DF2" w:rsidRDefault="00295DDA" w:rsidP="00BA3691">
      <w:r w:rsidRPr="00617DF2">
        <w:t xml:space="preserve">Расходы по организации и проведению Соревнований </w:t>
      </w:r>
      <w:r w:rsidRPr="00DF1902">
        <w:rPr>
          <w:highlight w:val="yellow"/>
        </w:rPr>
        <w:t xml:space="preserve">несет </w:t>
      </w:r>
      <w:r w:rsidR="009E429D" w:rsidRPr="00DF1902">
        <w:rPr>
          <w:highlight w:val="yellow"/>
        </w:rPr>
        <w:t>_______________</w:t>
      </w:r>
    </w:p>
    <w:p w14:paraId="4CA3BE79" w14:textId="77777777" w:rsidR="009805DF" w:rsidRPr="00617DF2" w:rsidRDefault="00295DDA" w:rsidP="00BA3691">
      <w:r w:rsidRPr="00617DF2">
        <w:lastRenderedPageBreak/>
        <w:t>Расходы по командированию (проезд, питание, размещение, страхование) участников Соревнований (спортсменов, тренеров, специалистов (коноводов, ветеринарных врачей, водителей и др.), оплату аренды лошадей, оплату размещения лошадей и заявочных взносов обеспечивают командирующие организации.</w:t>
      </w:r>
    </w:p>
    <w:p w14:paraId="40CF0C23" w14:textId="7E0139DD" w:rsidR="009805DF" w:rsidRPr="00617DF2" w:rsidRDefault="00617BA2" w:rsidP="00617BA2">
      <w:pPr>
        <w:pStyle w:val="1"/>
        <w:rPr>
          <w:lang w:val="ru-RU"/>
        </w:rPr>
      </w:pPr>
      <w:r w:rsidRPr="00617DF2">
        <w:t>IX</w:t>
      </w:r>
      <w:r w:rsidRPr="00617DF2">
        <w:rPr>
          <w:lang w:val="ru-RU"/>
        </w:rPr>
        <w:t>.</w:t>
      </w:r>
      <w:r w:rsidRPr="00617DF2">
        <w:t> </w:t>
      </w:r>
      <w:r w:rsidR="00295DDA" w:rsidRPr="00617DF2">
        <w:rPr>
          <w:lang w:val="ru-RU"/>
        </w:rPr>
        <w:t>ОБЕСПЕЧЕНИЕ БЕЗОПАСНОСТИ УЧАСТНИКОВ И ЗРИТЕЛЕЙ</w:t>
      </w:r>
    </w:p>
    <w:p w14:paraId="51D9A6F5" w14:textId="77777777" w:rsidR="009805DF" w:rsidRPr="00617DF2" w:rsidRDefault="00295DDA" w:rsidP="00BA3691">
      <w:r w:rsidRPr="00617DF2">
        <w:t xml:space="preserve">Обеспечение безопасности участников и зрителей осуществляются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вида спорта «конный спорт». </w:t>
      </w:r>
    </w:p>
    <w:p w14:paraId="25E6E091" w14:textId="77777777" w:rsidR="009805DF" w:rsidRPr="00617DF2" w:rsidRDefault="00295DDA" w:rsidP="00BA3691">
      <w:r w:rsidRPr="00617DF2">
        <w:t xml:space="preserve">Соревнования проводятся на спортивных сооружениях, включенных во Всероссийский реестр объектов спорта в соответствии с федеральным законом от 4 декабря 2007 года №329-ФЗ «О физической культуре и спорте в Российской Федерации», и актом готовности спортивного сооружения к проведению мероприятий, утвержденным в установленном порядке. </w:t>
      </w:r>
    </w:p>
    <w:p w14:paraId="2541F32B" w14:textId="77777777" w:rsidR="009805DF" w:rsidRPr="00617DF2" w:rsidRDefault="00295DDA" w:rsidP="00BA3691">
      <w:r w:rsidRPr="00617DF2">
        <w:t>Оказание скорой медицинской помощи осуществляется в соответствии</w:t>
      </w:r>
      <w:r w:rsidRPr="00617DF2">
        <w:br/>
        <w:t>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6E1A7FF3" w14:textId="77777777" w:rsidR="009805DF" w:rsidRPr="00617DF2" w:rsidRDefault="00295DDA" w:rsidP="00BA3691">
      <w:r w:rsidRPr="00617DF2">
        <w:t xml:space="preserve"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</w:t>
      </w:r>
      <w:proofErr w:type="spellStart"/>
      <w:r w:rsidRPr="00617DF2">
        <w:t>Минспортом</w:t>
      </w:r>
      <w:proofErr w:type="spellEnd"/>
      <w:r w:rsidRPr="00617DF2">
        <w:t xml:space="preserve"> России и </w:t>
      </w:r>
      <w:proofErr w:type="spellStart"/>
      <w:r w:rsidRPr="00617DF2">
        <w:t>Роспотребнадзором</w:t>
      </w:r>
      <w:proofErr w:type="spellEnd"/>
      <w:r w:rsidRPr="00617DF2">
        <w:t>.</w:t>
      </w:r>
    </w:p>
    <w:p w14:paraId="09AB8A7C" w14:textId="6E9164C7" w:rsidR="009805DF" w:rsidRPr="00617DF2" w:rsidRDefault="00617BA2" w:rsidP="00617BA2">
      <w:pPr>
        <w:pStyle w:val="1"/>
        <w:rPr>
          <w:lang w:val="ru-RU"/>
        </w:rPr>
      </w:pPr>
      <w:r w:rsidRPr="00617DF2">
        <w:t>X</w:t>
      </w:r>
      <w:r w:rsidRPr="00617DF2">
        <w:rPr>
          <w:lang w:val="ru-RU"/>
        </w:rPr>
        <w:t>.</w:t>
      </w:r>
      <w:r w:rsidRPr="00617DF2">
        <w:t> </w:t>
      </w:r>
      <w:r w:rsidR="00295DDA" w:rsidRPr="00617DF2">
        <w:rPr>
          <w:lang w:val="ru-RU"/>
        </w:rPr>
        <w:t>СТРАХОВАНИЕ УЧАСТНИКОВ</w:t>
      </w:r>
    </w:p>
    <w:p w14:paraId="4FC1C5B1" w14:textId="5A2B9612" w:rsidR="009805DF" w:rsidRPr="00617DF2" w:rsidRDefault="00295DDA" w:rsidP="00BA3691">
      <w:r w:rsidRPr="00617DF2">
        <w:t xml:space="preserve">Участие в соревнованиях осуществляется только при наличии </w:t>
      </w:r>
      <w:r w:rsidR="00221D7A" w:rsidRPr="00617DF2">
        <w:t>подтверждения</w:t>
      </w:r>
      <w:r w:rsidRPr="00617DF2">
        <w:t xml:space="preserve"> страхования жизни и здоровья от несчастных случаев, котор</w:t>
      </w:r>
      <w:r w:rsidR="00221D7A" w:rsidRPr="00617DF2">
        <w:t>ое</w:t>
      </w:r>
      <w:r w:rsidRPr="00617DF2">
        <w:t xml:space="preserve"> представляется в комиссию по допуску участников.</w:t>
      </w:r>
    </w:p>
    <w:p w14:paraId="57C9F8C8" w14:textId="501B4CDD" w:rsidR="009805DF" w:rsidRPr="00617DF2" w:rsidRDefault="00617BA2" w:rsidP="00617BA2">
      <w:pPr>
        <w:pStyle w:val="1"/>
        <w:rPr>
          <w:lang w:val="ru-RU"/>
        </w:rPr>
      </w:pPr>
      <w:r w:rsidRPr="00617DF2">
        <w:t>XI</w:t>
      </w:r>
      <w:r w:rsidRPr="00617DF2">
        <w:rPr>
          <w:lang w:val="ru-RU"/>
        </w:rPr>
        <w:t>.</w:t>
      </w:r>
      <w:r w:rsidRPr="00617DF2">
        <w:t> </w:t>
      </w:r>
      <w:r w:rsidR="00295DDA" w:rsidRPr="00617DF2">
        <w:rPr>
          <w:lang w:val="ru-RU"/>
        </w:rPr>
        <w:t>ПОДАЧА ЗАЯВОК НА УЧАСТИЕ</w:t>
      </w:r>
    </w:p>
    <w:p w14:paraId="6854A6FC" w14:textId="248E4F0C" w:rsidR="009805DF" w:rsidRPr="00617DF2" w:rsidRDefault="00295DDA" w:rsidP="00BA3691">
      <w:r w:rsidRPr="00617DF2">
        <w:t xml:space="preserve">Предварительные заявки на участие в Соревнованиях </w:t>
      </w:r>
      <w:r w:rsidR="009E429D" w:rsidRPr="00DF1902">
        <w:rPr>
          <w:i/>
          <w:highlight w:val="yellow"/>
          <w:u w:val="single"/>
        </w:rPr>
        <w:t>(дата, контакты)</w:t>
      </w:r>
    </w:p>
    <w:p w14:paraId="3E9282C9" w14:textId="77777777" w:rsidR="009E429D" w:rsidRDefault="00295DDA" w:rsidP="00BA3691">
      <w:r w:rsidRPr="00617DF2">
        <w:t xml:space="preserve">Дополнительную информация по участию в Соревнованиях или телефону: </w:t>
      </w:r>
      <w:r w:rsidR="009E429D" w:rsidRPr="00DF1902">
        <w:rPr>
          <w:highlight w:val="yellow"/>
        </w:rPr>
        <w:t>____________________</w:t>
      </w:r>
    </w:p>
    <w:p w14:paraId="12970610" w14:textId="2595DCD6" w:rsidR="009805DF" w:rsidRPr="00617DF2" w:rsidRDefault="00295DDA" w:rsidP="00BA3691">
      <w:r w:rsidRPr="00617DF2">
        <w:t xml:space="preserve"> Окончательная заявка на участие в Соревнованиях представляется в комиссию по допуску в день приезда с приложением следующих документов:</w:t>
      </w:r>
    </w:p>
    <w:p w14:paraId="46D05899" w14:textId="00B0A630" w:rsidR="009805DF" w:rsidRPr="00617DF2" w:rsidRDefault="00221D7A" w:rsidP="00221D7A">
      <w:r w:rsidRPr="00617DF2">
        <w:t>- </w:t>
      </w:r>
      <w:r w:rsidR="00295DDA" w:rsidRPr="00617DF2">
        <w:t>документ, удостоверяющий личность участника (паспорт, свидетельство о рождении);</w:t>
      </w:r>
    </w:p>
    <w:p w14:paraId="41E3B5AE" w14:textId="314631EE" w:rsidR="009805DF" w:rsidRPr="00617DF2" w:rsidRDefault="00221D7A" w:rsidP="00221D7A">
      <w:r w:rsidRPr="00617DF2">
        <w:t>- </w:t>
      </w:r>
      <w:r w:rsidR="00295DDA" w:rsidRPr="00617DF2">
        <w:t xml:space="preserve">заявка, в соответствии с приложением № 1; </w:t>
      </w:r>
    </w:p>
    <w:p w14:paraId="23CACEE3" w14:textId="3C260BEC" w:rsidR="009805DF" w:rsidRPr="00617DF2" w:rsidRDefault="00221D7A" w:rsidP="00221D7A">
      <w:r w:rsidRPr="00617DF2">
        <w:t>- </w:t>
      </w:r>
      <w:r w:rsidR="00295DDA" w:rsidRPr="00617DF2">
        <w:t>документ, подтверждающий страхование жизни и здоровья от несчастных случаев;</w:t>
      </w:r>
    </w:p>
    <w:p w14:paraId="366F9E5A" w14:textId="294731A5" w:rsidR="009805DF" w:rsidRPr="00617DF2" w:rsidRDefault="00221D7A" w:rsidP="00221D7A">
      <w:r w:rsidRPr="00617DF2">
        <w:lastRenderedPageBreak/>
        <w:t>- </w:t>
      </w:r>
      <w:r w:rsidR="00295DDA" w:rsidRPr="00617DF2">
        <w:t>медицинский допуск к соревнованиям в соответствии с требованиями п. IX настоящего Положения;</w:t>
      </w:r>
    </w:p>
    <w:p w14:paraId="731AABE6" w14:textId="0FB34CFE" w:rsidR="009805DF" w:rsidRPr="00617DF2" w:rsidRDefault="00221D7A" w:rsidP="00221D7A">
      <w:r w:rsidRPr="00617DF2">
        <w:t>- </w:t>
      </w:r>
      <w:r w:rsidR="00295DDA" w:rsidRPr="00617DF2">
        <w:t>документ, подтверждающий уровень технической подготовленности участника (зачетная книжка, удостоверение о спортивном разряде/звании, копия приказа) – при наличии;</w:t>
      </w:r>
    </w:p>
    <w:p w14:paraId="61418226" w14:textId="6B27692A" w:rsidR="009805DF" w:rsidRPr="00617DF2" w:rsidRDefault="00221D7A" w:rsidP="00221D7A">
      <w:r w:rsidRPr="00617DF2">
        <w:t>- </w:t>
      </w:r>
      <w:r w:rsidR="00295DDA" w:rsidRPr="00617DF2">
        <w:t>паспорт спортивной лошади ФКСР;</w:t>
      </w:r>
    </w:p>
    <w:p w14:paraId="292AE5B7" w14:textId="5B52634F" w:rsidR="009805DF" w:rsidRPr="00617DF2" w:rsidRDefault="00221D7A" w:rsidP="00221D7A">
      <w:r w:rsidRPr="00617DF2">
        <w:t>- </w:t>
      </w:r>
      <w:r w:rsidR="00295DDA" w:rsidRPr="00617DF2">
        <w:t xml:space="preserve">нотариально заверенное разрешение тренеру (представителю, сопровождающему) от родителей (законных представителей) несовершеннолетних участников соревнований на право действовать от их имени в вопросах, связанных с участием несовершеннолетнего в Соревнованиях;   </w:t>
      </w:r>
    </w:p>
    <w:p w14:paraId="6DBB6542" w14:textId="029B3851" w:rsidR="009805DF" w:rsidRPr="00617DF2" w:rsidRDefault="00221D7A" w:rsidP="00221D7A">
      <w:r w:rsidRPr="00617DF2">
        <w:t>- </w:t>
      </w:r>
      <w:r w:rsidR="00295DDA" w:rsidRPr="00617DF2">
        <w:t>для иностранных участников - гостевая лицензия (оформляется в ФКСР при наличии разрешительной лицензии или заявки на данные соревнования от Федерации своей страны).</w:t>
      </w:r>
    </w:p>
    <w:p w14:paraId="492895A1" w14:textId="77777777" w:rsidR="009805DF" w:rsidRPr="00617DF2" w:rsidRDefault="009805DF" w:rsidP="00BA3691"/>
    <w:p w14:paraId="350116AF" w14:textId="77777777" w:rsidR="009805DF" w:rsidRPr="00617DF2" w:rsidRDefault="00295DDA" w:rsidP="00221D7A">
      <w:pPr>
        <w:pStyle w:val="a7"/>
        <w:jc w:val="right"/>
      </w:pPr>
      <w:r w:rsidRPr="00617DF2">
        <w:br w:type="page"/>
      </w:r>
      <w:r w:rsidRPr="00617DF2">
        <w:lastRenderedPageBreak/>
        <w:t>Приложение № 1</w:t>
      </w:r>
    </w:p>
    <w:p w14:paraId="05CFFF36" w14:textId="77777777" w:rsidR="009805DF" w:rsidRPr="00617DF2" w:rsidRDefault="00295DDA" w:rsidP="00221D7A">
      <w:pPr>
        <w:pStyle w:val="a7"/>
        <w:jc w:val="center"/>
        <w:rPr>
          <w:b/>
          <w:bCs/>
        </w:rPr>
      </w:pPr>
      <w:r w:rsidRPr="00617DF2">
        <w:rPr>
          <w:b/>
          <w:bCs/>
        </w:rPr>
        <w:t>ЗАЯВКА на участие</w:t>
      </w:r>
    </w:p>
    <w:p w14:paraId="4E78AAAB" w14:textId="0145B45E" w:rsidR="00221D7A" w:rsidRPr="00617DF2" w:rsidRDefault="00221D7A" w:rsidP="00221D7A">
      <w:pPr>
        <w:jc w:val="center"/>
        <w:rPr>
          <w:sz w:val="32"/>
          <w:szCs w:val="32"/>
        </w:rPr>
      </w:pPr>
      <w:r w:rsidRPr="00617DF2">
        <w:rPr>
          <w:sz w:val="32"/>
          <w:szCs w:val="32"/>
        </w:rPr>
        <w:t xml:space="preserve">во </w:t>
      </w:r>
      <w:r w:rsidRPr="009E429D">
        <w:rPr>
          <w:i/>
          <w:sz w:val="32"/>
          <w:szCs w:val="32"/>
          <w:u w:val="single"/>
        </w:rPr>
        <w:t xml:space="preserve">Всероссийских </w:t>
      </w:r>
      <w:r w:rsidR="009E429D">
        <w:rPr>
          <w:sz w:val="32"/>
          <w:szCs w:val="32"/>
        </w:rPr>
        <w:t xml:space="preserve">физкультурных </w:t>
      </w:r>
      <w:r w:rsidRPr="00617DF2">
        <w:rPr>
          <w:sz w:val="32"/>
          <w:szCs w:val="32"/>
        </w:rPr>
        <w:t>соревнованиях по конному спорту</w:t>
      </w:r>
    </w:p>
    <w:p w14:paraId="06382E92" w14:textId="31B86941" w:rsidR="00221D7A" w:rsidRPr="00617DF2" w:rsidRDefault="009E429D" w:rsidP="00221D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</w:t>
      </w:r>
    </w:p>
    <w:p w14:paraId="345F4D23" w14:textId="1258A3AB" w:rsidR="00221D7A" w:rsidRDefault="00221D7A" w:rsidP="00221D7A">
      <w:pPr>
        <w:jc w:val="center"/>
        <w:rPr>
          <w:sz w:val="32"/>
          <w:szCs w:val="32"/>
        </w:rPr>
      </w:pPr>
      <w:r w:rsidRPr="00617DF2">
        <w:rPr>
          <w:sz w:val="32"/>
          <w:szCs w:val="32"/>
        </w:rPr>
        <w:t>(</w:t>
      </w:r>
      <w:r w:rsidR="009E429D">
        <w:rPr>
          <w:sz w:val="32"/>
          <w:szCs w:val="32"/>
        </w:rPr>
        <w:t>дисциплина</w:t>
      </w:r>
      <w:r w:rsidRPr="00617DF2">
        <w:rPr>
          <w:sz w:val="32"/>
          <w:szCs w:val="32"/>
        </w:rPr>
        <w:t xml:space="preserve"> Троеборье)</w:t>
      </w:r>
    </w:p>
    <w:p w14:paraId="5779FCDF" w14:textId="77777777" w:rsidR="00617DF2" w:rsidRPr="00617DF2" w:rsidRDefault="00617DF2" w:rsidP="00221D7A">
      <w:pPr>
        <w:jc w:val="center"/>
        <w:rPr>
          <w:sz w:val="32"/>
          <w:szCs w:val="32"/>
        </w:rPr>
      </w:pPr>
    </w:p>
    <w:p w14:paraId="664CF7AB" w14:textId="77777777" w:rsidR="009805DF" w:rsidRPr="00617DF2" w:rsidRDefault="00295DDA" w:rsidP="00221D7A">
      <w:pPr>
        <w:pStyle w:val="a7"/>
        <w:jc w:val="center"/>
      </w:pPr>
      <w:r w:rsidRPr="00617DF2">
        <w:t>Название команды____________________________________________________</w:t>
      </w:r>
    </w:p>
    <w:p w14:paraId="31C64166" w14:textId="369FEBA4" w:rsidR="009805DF" w:rsidRPr="00617DF2" w:rsidRDefault="00295DDA" w:rsidP="00221D7A">
      <w:pPr>
        <w:pStyle w:val="a7"/>
        <w:jc w:val="center"/>
      </w:pPr>
      <w:r w:rsidRPr="00617DF2">
        <w:t>(</w:t>
      </w:r>
      <w:r w:rsidR="00221D7A" w:rsidRPr="00617DF2">
        <w:t xml:space="preserve">включая </w:t>
      </w:r>
      <w:r w:rsidRPr="00617DF2">
        <w:t>наименование субъекта Российской Федерации)</w:t>
      </w:r>
    </w:p>
    <w:p w14:paraId="1DC7BD93" w14:textId="77777777" w:rsidR="009805DF" w:rsidRPr="00617DF2" w:rsidRDefault="009805DF" w:rsidP="00221D7A">
      <w:pPr>
        <w:pStyle w:val="a7"/>
      </w:pPr>
    </w:p>
    <w:p w14:paraId="12C069E0" w14:textId="77777777" w:rsidR="009805DF" w:rsidRPr="00617DF2" w:rsidRDefault="009805DF" w:rsidP="00221D7A">
      <w:pPr>
        <w:pStyle w:val="a7"/>
      </w:pPr>
    </w:p>
    <w:tbl>
      <w:tblPr>
        <w:tblStyle w:val="aff2"/>
        <w:tblW w:w="10390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1309"/>
        <w:gridCol w:w="1559"/>
        <w:gridCol w:w="1896"/>
        <w:gridCol w:w="1568"/>
        <w:gridCol w:w="1080"/>
      </w:tblGrid>
      <w:tr w:rsidR="00617DF2" w:rsidRPr="00617DF2" w14:paraId="572312B1" w14:textId="77777777" w:rsidTr="00617DF2">
        <w:trPr>
          <w:trHeight w:val="652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A7610" w14:textId="77777777" w:rsidR="00617DF2" w:rsidRPr="00617DF2" w:rsidRDefault="00617DF2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02CC9" w14:textId="77777777" w:rsidR="00617DF2" w:rsidRPr="00617DF2" w:rsidRDefault="00617DF2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Ф.И.О.</w:t>
            </w:r>
          </w:p>
        </w:tc>
        <w:tc>
          <w:tcPr>
            <w:tcW w:w="1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3074A" w14:textId="77777777" w:rsidR="00617DF2" w:rsidRPr="00617DF2" w:rsidRDefault="00617DF2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B8DDA" w14:textId="77777777" w:rsidR="00617DF2" w:rsidRPr="00617DF2" w:rsidRDefault="00617DF2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Спортивный разряд/</w:t>
            </w:r>
          </w:p>
          <w:p w14:paraId="14FDDA96" w14:textId="77777777" w:rsidR="00617DF2" w:rsidRPr="00617DF2" w:rsidRDefault="00617DF2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звание</w:t>
            </w:r>
          </w:p>
        </w:tc>
        <w:tc>
          <w:tcPr>
            <w:tcW w:w="1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DFF49" w14:textId="77777777" w:rsidR="00617DF2" w:rsidRPr="00617DF2" w:rsidRDefault="00617DF2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Кличка лошади</w:t>
            </w:r>
          </w:p>
        </w:tc>
        <w:tc>
          <w:tcPr>
            <w:tcW w:w="1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75707" w14:textId="240CA78D" w:rsidR="00617DF2" w:rsidRPr="00617DF2" w:rsidRDefault="00617DF2" w:rsidP="00221D7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Дисциплина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29AA2" w14:textId="77777777" w:rsidR="00617DF2" w:rsidRPr="00617DF2" w:rsidRDefault="00617DF2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Допуск врача</w:t>
            </w:r>
          </w:p>
        </w:tc>
      </w:tr>
      <w:tr w:rsidR="00617DF2" w:rsidRPr="00617DF2" w14:paraId="43CA2D20" w14:textId="77777777" w:rsidTr="00617DF2">
        <w:trPr>
          <w:trHeight w:val="340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0E1F8" w14:textId="77777777" w:rsidR="00617DF2" w:rsidRPr="00617DF2" w:rsidRDefault="00617DF2" w:rsidP="00221D7A">
            <w:pPr>
              <w:pStyle w:val="a7"/>
            </w:pPr>
          </w:p>
        </w:tc>
        <w:tc>
          <w:tcPr>
            <w:tcW w:w="2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9E6DA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9E122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EA813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0FBBB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62C4C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E20BA" w14:textId="77777777" w:rsidR="00617DF2" w:rsidRPr="00617DF2" w:rsidRDefault="00617DF2" w:rsidP="00221D7A">
            <w:pPr>
              <w:pStyle w:val="a7"/>
            </w:pPr>
          </w:p>
        </w:tc>
      </w:tr>
      <w:tr w:rsidR="00617DF2" w:rsidRPr="00617DF2" w14:paraId="6BD847FA" w14:textId="77777777" w:rsidTr="00617DF2">
        <w:trPr>
          <w:trHeight w:val="340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20F40" w14:textId="77777777" w:rsidR="00617DF2" w:rsidRPr="00617DF2" w:rsidRDefault="00617DF2" w:rsidP="00221D7A">
            <w:pPr>
              <w:pStyle w:val="a7"/>
            </w:pPr>
          </w:p>
        </w:tc>
        <w:tc>
          <w:tcPr>
            <w:tcW w:w="2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FCFEF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8DAD1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F5958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07837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0B478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814F1" w14:textId="77777777" w:rsidR="00617DF2" w:rsidRPr="00617DF2" w:rsidRDefault="00617DF2" w:rsidP="00221D7A">
            <w:pPr>
              <w:pStyle w:val="a7"/>
            </w:pPr>
          </w:p>
        </w:tc>
      </w:tr>
      <w:tr w:rsidR="00617DF2" w:rsidRPr="00617DF2" w14:paraId="34A03E4C" w14:textId="77777777" w:rsidTr="00617DF2">
        <w:trPr>
          <w:trHeight w:val="340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4E2745" w14:textId="77777777" w:rsidR="00617DF2" w:rsidRPr="00617DF2" w:rsidRDefault="00617DF2" w:rsidP="00221D7A">
            <w:pPr>
              <w:pStyle w:val="a7"/>
            </w:pPr>
          </w:p>
        </w:tc>
        <w:tc>
          <w:tcPr>
            <w:tcW w:w="24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5802C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2E65C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C311C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5DDB3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6E980" w14:textId="77777777" w:rsidR="00617DF2" w:rsidRPr="00617DF2" w:rsidRDefault="00617DF2" w:rsidP="00221D7A">
            <w:pPr>
              <w:pStyle w:val="a7"/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08CCA8" w14:textId="77777777" w:rsidR="00617DF2" w:rsidRPr="00617DF2" w:rsidRDefault="00617DF2" w:rsidP="00221D7A">
            <w:pPr>
              <w:pStyle w:val="a7"/>
            </w:pPr>
          </w:p>
        </w:tc>
      </w:tr>
    </w:tbl>
    <w:p w14:paraId="0282A75B" w14:textId="77777777" w:rsidR="009805DF" w:rsidRPr="00617DF2" w:rsidRDefault="00295DDA" w:rsidP="00221D7A">
      <w:pPr>
        <w:pStyle w:val="a7"/>
        <w:jc w:val="center"/>
      </w:pPr>
      <w:r w:rsidRPr="00617DF2">
        <w:t>СПИСОК КОНСКОГО СОСТАВА</w:t>
      </w:r>
    </w:p>
    <w:tbl>
      <w:tblPr>
        <w:tblStyle w:val="aff3"/>
        <w:tblW w:w="10349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36"/>
        <w:gridCol w:w="960"/>
        <w:gridCol w:w="1198"/>
        <w:gridCol w:w="840"/>
        <w:gridCol w:w="1568"/>
        <w:gridCol w:w="2979"/>
      </w:tblGrid>
      <w:tr w:rsidR="009805DF" w:rsidRPr="00617DF2" w14:paraId="24656A5D" w14:textId="77777777" w:rsidTr="00617DF2">
        <w:trPr>
          <w:trHeight w:val="652"/>
        </w:trPr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AF4F2" w14:textId="77777777" w:rsidR="009805DF" w:rsidRPr="00617DF2" w:rsidRDefault="00295DDA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№ п/п</w:t>
            </w:r>
          </w:p>
        </w:tc>
        <w:tc>
          <w:tcPr>
            <w:tcW w:w="2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3CC2B" w14:textId="77777777" w:rsidR="009805DF" w:rsidRPr="00617DF2" w:rsidRDefault="00295DDA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Кличка лошади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C7FD0" w14:textId="0B8055C1" w:rsidR="009805DF" w:rsidRPr="00617DF2" w:rsidRDefault="00295DDA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 xml:space="preserve">Год </w:t>
            </w:r>
            <w:proofErr w:type="spellStart"/>
            <w:r w:rsidRPr="00617DF2">
              <w:rPr>
                <w:sz w:val="24"/>
                <w:szCs w:val="24"/>
              </w:rPr>
              <w:t>рожде</w:t>
            </w:r>
            <w:r w:rsidR="00617DF2">
              <w:rPr>
                <w:sz w:val="24"/>
                <w:szCs w:val="24"/>
              </w:rPr>
              <w:t>-</w:t>
            </w:r>
            <w:r w:rsidRPr="00617DF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02183" w14:textId="4ECFAC9F" w:rsidR="009805DF" w:rsidRPr="00617DF2" w:rsidRDefault="00617DF2" w:rsidP="00221D7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95DDA" w:rsidRPr="00617DF2">
              <w:rPr>
                <w:sz w:val="24"/>
                <w:szCs w:val="24"/>
              </w:rPr>
              <w:t>омер паспорта</w:t>
            </w:r>
          </w:p>
        </w:tc>
        <w:tc>
          <w:tcPr>
            <w:tcW w:w="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254FC" w14:textId="77777777" w:rsidR="009805DF" w:rsidRPr="00617DF2" w:rsidRDefault="00295DDA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Пол</w:t>
            </w:r>
          </w:p>
        </w:tc>
        <w:tc>
          <w:tcPr>
            <w:tcW w:w="1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342CF" w14:textId="77777777" w:rsidR="009805DF" w:rsidRPr="00617DF2" w:rsidRDefault="00295DDA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Порода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6AB09" w14:textId="77777777" w:rsidR="009805DF" w:rsidRPr="00617DF2" w:rsidRDefault="00295DDA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Происхождение:</w:t>
            </w:r>
          </w:p>
          <w:p w14:paraId="59BC35B6" w14:textId="77777777" w:rsidR="009805DF" w:rsidRPr="00617DF2" w:rsidRDefault="00295DDA" w:rsidP="00221D7A">
            <w:pPr>
              <w:pStyle w:val="a7"/>
              <w:rPr>
                <w:sz w:val="24"/>
                <w:szCs w:val="24"/>
              </w:rPr>
            </w:pPr>
            <w:r w:rsidRPr="00617DF2">
              <w:rPr>
                <w:sz w:val="24"/>
                <w:szCs w:val="24"/>
              </w:rPr>
              <w:t>отец, мать, место рождения</w:t>
            </w:r>
          </w:p>
        </w:tc>
      </w:tr>
      <w:tr w:rsidR="009805DF" w:rsidRPr="00617DF2" w14:paraId="12DAF499" w14:textId="77777777" w:rsidTr="00617DF2">
        <w:trPr>
          <w:trHeight w:val="340"/>
        </w:trPr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E287B" w14:textId="77777777" w:rsidR="009805DF" w:rsidRPr="00617DF2" w:rsidRDefault="009805DF" w:rsidP="00221D7A">
            <w:pPr>
              <w:pStyle w:val="a7"/>
            </w:pPr>
          </w:p>
        </w:tc>
        <w:tc>
          <w:tcPr>
            <w:tcW w:w="2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3E773" w14:textId="77777777" w:rsidR="009805DF" w:rsidRPr="00617DF2" w:rsidRDefault="009805DF" w:rsidP="00221D7A">
            <w:pPr>
              <w:pStyle w:val="a7"/>
            </w:pP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0EC7" w14:textId="77777777" w:rsidR="009805DF" w:rsidRPr="00617DF2" w:rsidRDefault="009805DF" w:rsidP="00221D7A">
            <w:pPr>
              <w:pStyle w:val="a7"/>
            </w:pPr>
          </w:p>
        </w:tc>
        <w:tc>
          <w:tcPr>
            <w:tcW w:w="1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AC6A1" w14:textId="77777777" w:rsidR="009805DF" w:rsidRPr="00617DF2" w:rsidRDefault="009805DF" w:rsidP="00221D7A">
            <w:pPr>
              <w:pStyle w:val="a7"/>
            </w:pPr>
          </w:p>
        </w:tc>
        <w:tc>
          <w:tcPr>
            <w:tcW w:w="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2DC44" w14:textId="77777777" w:rsidR="009805DF" w:rsidRPr="00617DF2" w:rsidRDefault="009805DF" w:rsidP="00221D7A">
            <w:pPr>
              <w:pStyle w:val="a7"/>
            </w:pPr>
          </w:p>
        </w:tc>
        <w:tc>
          <w:tcPr>
            <w:tcW w:w="1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8E503" w14:textId="77777777" w:rsidR="009805DF" w:rsidRPr="00617DF2" w:rsidRDefault="009805DF" w:rsidP="00221D7A">
            <w:pPr>
              <w:pStyle w:val="a7"/>
            </w:pP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66626F" w14:textId="77777777" w:rsidR="009805DF" w:rsidRPr="00617DF2" w:rsidRDefault="009805DF" w:rsidP="00221D7A">
            <w:pPr>
              <w:pStyle w:val="a7"/>
            </w:pPr>
          </w:p>
        </w:tc>
      </w:tr>
      <w:tr w:rsidR="009805DF" w:rsidRPr="00617DF2" w14:paraId="14F54252" w14:textId="77777777" w:rsidTr="00617DF2">
        <w:trPr>
          <w:trHeight w:val="340"/>
        </w:trPr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654DD" w14:textId="77777777" w:rsidR="009805DF" w:rsidRPr="00617DF2" w:rsidRDefault="009805DF" w:rsidP="00221D7A">
            <w:pPr>
              <w:pStyle w:val="a7"/>
            </w:pPr>
          </w:p>
        </w:tc>
        <w:tc>
          <w:tcPr>
            <w:tcW w:w="2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2A6D5" w14:textId="77777777" w:rsidR="009805DF" w:rsidRPr="00617DF2" w:rsidRDefault="009805DF" w:rsidP="00221D7A">
            <w:pPr>
              <w:pStyle w:val="a7"/>
            </w:pP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D71FA8" w14:textId="77777777" w:rsidR="009805DF" w:rsidRPr="00617DF2" w:rsidRDefault="009805DF" w:rsidP="00221D7A">
            <w:pPr>
              <w:pStyle w:val="a7"/>
            </w:pPr>
          </w:p>
        </w:tc>
        <w:tc>
          <w:tcPr>
            <w:tcW w:w="1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6478C" w14:textId="77777777" w:rsidR="009805DF" w:rsidRPr="00617DF2" w:rsidRDefault="009805DF" w:rsidP="00221D7A">
            <w:pPr>
              <w:pStyle w:val="a7"/>
            </w:pPr>
          </w:p>
        </w:tc>
        <w:tc>
          <w:tcPr>
            <w:tcW w:w="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3A5B2" w14:textId="77777777" w:rsidR="009805DF" w:rsidRPr="00617DF2" w:rsidRDefault="009805DF" w:rsidP="00221D7A">
            <w:pPr>
              <w:pStyle w:val="a7"/>
            </w:pPr>
          </w:p>
        </w:tc>
        <w:tc>
          <w:tcPr>
            <w:tcW w:w="1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85D5B" w14:textId="77777777" w:rsidR="009805DF" w:rsidRPr="00617DF2" w:rsidRDefault="009805DF" w:rsidP="00221D7A">
            <w:pPr>
              <w:pStyle w:val="a7"/>
            </w:pP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22EAB" w14:textId="77777777" w:rsidR="009805DF" w:rsidRPr="00617DF2" w:rsidRDefault="009805DF" w:rsidP="00221D7A">
            <w:pPr>
              <w:pStyle w:val="a7"/>
            </w:pPr>
          </w:p>
        </w:tc>
      </w:tr>
      <w:tr w:rsidR="009805DF" w:rsidRPr="00617DF2" w14:paraId="4AC441F9" w14:textId="77777777" w:rsidTr="00617DF2">
        <w:trPr>
          <w:trHeight w:val="340"/>
        </w:trPr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E025B" w14:textId="77777777" w:rsidR="009805DF" w:rsidRPr="00617DF2" w:rsidRDefault="009805DF" w:rsidP="00221D7A">
            <w:pPr>
              <w:pStyle w:val="a7"/>
            </w:pPr>
          </w:p>
        </w:tc>
        <w:tc>
          <w:tcPr>
            <w:tcW w:w="2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D2A3B" w14:textId="77777777" w:rsidR="009805DF" w:rsidRPr="00617DF2" w:rsidRDefault="009805DF" w:rsidP="00221D7A">
            <w:pPr>
              <w:pStyle w:val="a7"/>
            </w:pP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A1D16" w14:textId="77777777" w:rsidR="009805DF" w:rsidRPr="00617DF2" w:rsidRDefault="009805DF" w:rsidP="00221D7A">
            <w:pPr>
              <w:pStyle w:val="a7"/>
            </w:pPr>
          </w:p>
        </w:tc>
        <w:tc>
          <w:tcPr>
            <w:tcW w:w="1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7A8E03" w14:textId="77777777" w:rsidR="009805DF" w:rsidRPr="00617DF2" w:rsidRDefault="009805DF" w:rsidP="00221D7A">
            <w:pPr>
              <w:pStyle w:val="a7"/>
            </w:pPr>
          </w:p>
        </w:tc>
        <w:tc>
          <w:tcPr>
            <w:tcW w:w="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6EBB2" w14:textId="77777777" w:rsidR="009805DF" w:rsidRPr="00617DF2" w:rsidRDefault="009805DF" w:rsidP="00221D7A">
            <w:pPr>
              <w:pStyle w:val="a7"/>
            </w:pPr>
          </w:p>
        </w:tc>
        <w:tc>
          <w:tcPr>
            <w:tcW w:w="1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CE701" w14:textId="77777777" w:rsidR="009805DF" w:rsidRPr="00617DF2" w:rsidRDefault="009805DF" w:rsidP="00221D7A">
            <w:pPr>
              <w:pStyle w:val="a7"/>
            </w:pP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6D4F2" w14:textId="77777777" w:rsidR="009805DF" w:rsidRPr="00617DF2" w:rsidRDefault="009805DF" w:rsidP="00221D7A">
            <w:pPr>
              <w:pStyle w:val="a7"/>
            </w:pPr>
          </w:p>
        </w:tc>
      </w:tr>
    </w:tbl>
    <w:p w14:paraId="6623C33F" w14:textId="77777777" w:rsidR="009805DF" w:rsidRPr="00617DF2" w:rsidRDefault="009805DF" w:rsidP="00221D7A">
      <w:pPr>
        <w:pStyle w:val="a7"/>
      </w:pPr>
    </w:p>
    <w:tbl>
      <w:tblPr>
        <w:tblStyle w:val="aff4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5387"/>
      </w:tblGrid>
      <w:tr w:rsidR="009805DF" w:rsidRPr="00617DF2" w14:paraId="324C29D2" w14:textId="77777777">
        <w:trPr>
          <w:trHeight w:val="454"/>
        </w:trPr>
        <w:tc>
          <w:tcPr>
            <w:tcW w:w="3794" w:type="dxa"/>
          </w:tcPr>
          <w:p w14:paraId="05064745" w14:textId="77777777" w:rsidR="009805DF" w:rsidRPr="00617DF2" w:rsidRDefault="00295DDA" w:rsidP="00221D7A">
            <w:pPr>
              <w:pStyle w:val="a7"/>
            </w:pPr>
            <w:r w:rsidRPr="00617DF2">
              <w:t>Всего допущено _____ чел.</w:t>
            </w:r>
          </w:p>
        </w:tc>
        <w:tc>
          <w:tcPr>
            <w:tcW w:w="992" w:type="dxa"/>
          </w:tcPr>
          <w:p w14:paraId="5CE8CD73" w14:textId="77777777" w:rsidR="009805DF" w:rsidRPr="00617DF2" w:rsidRDefault="009805DF" w:rsidP="00221D7A">
            <w:pPr>
              <w:pStyle w:val="a7"/>
            </w:pPr>
          </w:p>
        </w:tc>
        <w:tc>
          <w:tcPr>
            <w:tcW w:w="5387" w:type="dxa"/>
          </w:tcPr>
          <w:p w14:paraId="6A1E9522" w14:textId="77777777" w:rsidR="009805DF" w:rsidRPr="00617DF2" w:rsidRDefault="009805DF" w:rsidP="00221D7A">
            <w:pPr>
              <w:pStyle w:val="a7"/>
            </w:pPr>
          </w:p>
        </w:tc>
      </w:tr>
      <w:tr w:rsidR="009805DF" w:rsidRPr="00617DF2" w14:paraId="3486C224" w14:textId="77777777">
        <w:trPr>
          <w:trHeight w:val="567"/>
        </w:trPr>
        <w:tc>
          <w:tcPr>
            <w:tcW w:w="3794" w:type="dxa"/>
          </w:tcPr>
          <w:p w14:paraId="2EED296B" w14:textId="77777777" w:rsidR="009805DF" w:rsidRPr="00617DF2" w:rsidRDefault="00295DDA" w:rsidP="00221D7A">
            <w:pPr>
              <w:pStyle w:val="a7"/>
            </w:pPr>
            <w:r w:rsidRPr="00617DF2">
              <w:t>М.П.</w:t>
            </w:r>
          </w:p>
        </w:tc>
        <w:tc>
          <w:tcPr>
            <w:tcW w:w="992" w:type="dxa"/>
          </w:tcPr>
          <w:p w14:paraId="5B5AB653" w14:textId="77777777" w:rsidR="009805DF" w:rsidRPr="00617DF2" w:rsidRDefault="00295DDA" w:rsidP="00221D7A">
            <w:pPr>
              <w:pStyle w:val="a7"/>
            </w:pPr>
            <w:r w:rsidRPr="00617DF2">
              <w:t>Врач</w:t>
            </w:r>
          </w:p>
        </w:tc>
        <w:tc>
          <w:tcPr>
            <w:tcW w:w="5387" w:type="dxa"/>
          </w:tcPr>
          <w:p w14:paraId="421180CB" w14:textId="77777777" w:rsidR="009805DF" w:rsidRPr="00617DF2" w:rsidRDefault="00295DDA" w:rsidP="00221D7A">
            <w:pPr>
              <w:pStyle w:val="a7"/>
              <w:rPr>
                <w:sz w:val="20"/>
                <w:szCs w:val="20"/>
              </w:rPr>
            </w:pPr>
            <w:r w:rsidRPr="00617DF2">
              <w:t>_______________/__________________/</w:t>
            </w:r>
          </w:p>
        </w:tc>
      </w:tr>
      <w:tr w:rsidR="009805DF" w:rsidRPr="00617DF2" w14:paraId="5EBC8CA8" w14:textId="77777777">
        <w:trPr>
          <w:trHeight w:val="567"/>
        </w:trPr>
        <w:tc>
          <w:tcPr>
            <w:tcW w:w="3794" w:type="dxa"/>
          </w:tcPr>
          <w:p w14:paraId="30D2A31D" w14:textId="77777777" w:rsidR="009805DF" w:rsidRPr="00617DF2" w:rsidRDefault="00295DDA" w:rsidP="00221D7A">
            <w:pPr>
              <w:pStyle w:val="a7"/>
            </w:pPr>
            <w:r w:rsidRPr="00617DF2">
              <w:t>Печать медицинского учреждения, в котором участник проходили диспансеризацию</w:t>
            </w:r>
          </w:p>
          <w:p w14:paraId="1BC866AE" w14:textId="77777777" w:rsidR="009805DF" w:rsidRPr="00617DF2" w:rsidRDefault="009805DF" w:rsidP="00221D7A">
            <w:pPr>
              <w:pStyle w:val="a7"/>
            </w:pPr>
          </w:p>
        </w:tc>
        <w:tc>
          <w:tcPr>
            <w:tcW w:w="992" w:type="dxa"/>
          </w:tcPr>
          <w:p w14:paraId="7217DE33" w14:textId="77777777" w:rsidR="009805DF" w:rsidRPr="00617DF2" w:rsidRDefault="009805DF" w:rsidP="00221D7A">
            <w:pPr>
              <w:pStyle w:val="a7"/>
            </w:pPr>
          </w:p>
        </w:tc>
        <w:tc>
          <w:tcPr>
            <w:tcW w:w="5387" w:type="dxa"/>
          </w:tcPr>
          <w:p w14:paraId="18B44530" w14:textId="60ECD7E6" w:rsidR="009805DF" w:rsidRPr="00617DF2" w:rsidRDefault="00295DDA" w:rsidP="00221D7A">
            <w:pPr>
              <w:pStyle w:val="a7"/>
            </w:pPr>
            <w:r w:rsidRPr="00617DF2">
              <w:t>подпись</w:t>
            </w:r>
            <w:r w:rsidRPr="00617DF2">
              <w:tab/>
            </w:r>
            <w:r w:rsidRPr="00617DF2">
              <w:tab/>
              <w:t>расшифровка подписи</w:t>
            </w:r>
          </w:p>
          <w:p w14:paraId="56CF0340" w14:textId="792371C9" w:rsidR="009805DF" w:rsidRPr="00617DF2" w:rsidRDefault="00295DDA" w:rsidP="00221D7A">
            <w:pPr>
              <w:pStyle w:val="a7"/>
              <w:rPr>
                <w:sz w:val="22"/>
                <w:szCs w:val="22"/>
              </w:rPr>
            </w:pPr>
            <w:r w:rsidRPr="00617DF2">
              <w:tab/>
            </w:r>
            <w:r w:rsidRPr="00617DF2">
              <w:tab/>
            </w:r>
            <w:r w:rsidRPr="00617DF2">
              <w:tab/>
              <w:t>ФИО врача полностью</w:t>
            </w:r>
          </w:p>
        </w:tc>
      </w:tr>
      <w:tr w:rsidR="009805DF" w:rsidRPr="00617DF2" w14:paraId="3524DF5A" w14:textId="77777777">
        <w:trPr>
          <w:trHeight w:val="567"/>
        </w:trPr>
        <w:tc>
          <w:tcPr>
            <w:tcW w:w="3794" w:type="dxa"/>
          </w:tcPr>
          <w:p w14:paraId="026D0424" w14:textId="77777777" w:rsidR="009805DF" w:rsidRPr="00617DF2" w:rsidRDefault="00295DDA" w:rsidP="00221D7A">
            <w:pPr>
              <w:pStyle w:val="a7"/>
            </w:pPr>
            <w:r w:rsidRPr="00617DF2">
              <w:t>Тренер</w:t>
            </w:r>
          </w:p>
          <w:p w14:paraId="2B449D44" w14:textId="77777777" w:rsidR="009805DF" w:rsidRPr="00617DF2" w:rsidRDefault="00295DDA" w:rsidP="00221D7A">
            <w:pPr>
              <w:pStyle w:val="a7"/>
            </w:pPr>
            <w:r w:rsidRPr="00617DF2">
              <w:t>(руководитель команды)</w:t>
            </w:r>
          </w:p>
          <w:p w14:paraId="0251F86D" w14:textId="77777777" w:rsidR="009805DF" w:rsidRPr="00617DF2" w:rsidRDefault="009805DF" w:rsidP="00221D7A">
            <w:pPr>
              <w:pStyle w:val="a7"/>
            </w:pPr>
          </w:p>
        </w:tc>
        <w:tc>
          <w:tcPr>
            <w:tcW w:w="992" w:type="dxa"/>
          </w:tcPr>
          <w:p w14:paraId="1DB412FD" w14:textId="77777777" w:rsidR="009805DF" w:rsidRPr="00617DF2" w:rsidRDefault="009805DF" w:rsidP="00221D7A">
            <w:pPr>
              <w:pStyle w:val="a7"/>
            </w:pPr>
          </w:p>
        </w:tc>
        <w:tc>
          <w:tcPr>
            <w:tcW w:w="5387" w:type="dxa"/>
          </w:tcPr>
          <w:p w14:paraId="20493FE4" w14:textId="77777777" w:rsidR="009805DF" w:rsidRPr="00617DF2" w:rsidRDefault="00295DDA" w:rsidP="00221D7A">
            <w:pPr>
              <w:pStyle w:val="a7"/>
              <w:rPr>
                <w:sz w:val="20"/>
                <w:szCs w:val="20"/>
              </w:rPr>
            </w:pPr>
            <w:r w:rsidRPr="00617DF2">
              <w:t>_______________/__________________/</w:t>
            </w:r>
          </w:p>
        </w:tc>
      </w:tr>
      <w:tr w:rsidR="009805DF" w14:paraId="278AFFB3" w14:textId="77777777">
        <w:trPr>
          <w:trHeight w:val="567"/>
        </w:trPr>
        <w:tc>
          <w:tcPr>
            <w:tcW w:w="3794" w:type="dxa"/>
          </w:tcPr>
          <w:p w14:paraId="62994B25" w14:textId="77777777" w:rsidR="009805DF" w:rsidRPr="00617DF2" w:rsidRDefault="009805DF" w:rsidP="00221D7A">
            <w:pPr>
              <w:pStyle w:val="a7"/>
            </w:pPr>
          </w:p>
          <w:p w14:paraId="2DE4C746" w14:textId="77777777" w:rsidR="009805DF" w:rsidRPr="00617DF2" w:rsidRDefault="00295DDA" w:rsidP="00221D7A">
            <w:pPr>
              <w:pStyle w:val="a7"/>
            </w:pPr>
            <w:r w:rsidRPr="00617DF2">
              <w:t>Номер контактного телефона:</w:t>
            </w:r>
          </w:p>
        </w:tc>
        <w:tc>
          <w:tcPr>
            <w:tcW w:w="992" w:type="dxa"/>
          </w:tcPr>
          <w:p w14:paraId="3CBD936F" w14:textId="77777777" w:rsidR="009805DF" w:rsidRPr="00617DF2" w:rsidRDefault="009805DF" w:rsidP="00221D7A">
            <w:pPr>
              <w:pStyle w:val="a7"/>
            </w:pPr>
          </w:p>
        </w:tc>
        <w:tc>
          <w:tcPr>
            <w:tcW w:w="5387" w:type="dxa"/>
          </w:tcPr>
          <w:p w14:paraId="4FCDDC58" w14:textId="75D40173" w:rsidR="009805DF" w:rsidRDefault="00295DDA" w:rsidP="00221D7A">
            <w:pPr>
              <w:pStyle w:val="a7"/>
            </w:pPr>
            <w:r w:rsidRPr="00617DF2">
              <w:t>подпись</w:t>
            </w:r>
            <w:r w:rsidRPr="00617DF2">
              <w:tab/>
            </w:r>
            <w:r w:rsidRPr="00617DF2">
              <w:tab/>
              <w:t>расшифровка подписи</w:t>
            </w:r>
          </w:p>
        </w:tc>
      </w:tr>
    </w:tbl>
    <w:p w14:paraId="1A8046CD" w14:textId="77777777" w:rsidR="009805DF" w:rsidRDefault="009805DF" w:rsidP="00221D7A">
      <w:pPr>
        <w:pStyle w:val="a7"/>
      </w:pPr>
    </w:p>
    <w:p w14:paraId="4628F8F8" w14:textId="77777777" w:rsidR="009805DF" w:rsidRDefault="009805DF" w:rsidP="00BA3691"/>
    <w:p w14:paraId="2CE41B69" w14:textId="77777777" w:rsidR="009805DF" w:rsidRDefault="009805DF" w:rsidP="00BA3691"/>
    <w:p w14:paraId="06A4C814" w14:textId="77777777" w:rsidR="00300052" w:rsidRDefault="00300052" w:rsidP="00BA3691"/>
    <w:p w14:paraId="2C191DC6" w14:textId="77777777" w:rsidR="009E429D" w:rsidRDefault="009E429D" w:rsidP="00BA3691"/>
    <w:p w14:paraId="5A9808D9" w14:textId="77777777" w:rsidR="009E429D" w:rsidRDefault="009E429D" w:rsidP="00BA3691"/>
    <w:p w14:paraId="15985775" w14:textId="77777777" w:rsidR="009E429D" w:rsidRDefault="009E429D" w:rsidP="00BA3691"/>
    <w:p w14:paraId="6D8BA006" w14:textId="77777777" w:rsidR="009E429D" w:rsidRDefault="009E429D" w:rsidP="00BA3691"/>
    <w:p w14:paraId="0797A6F2" w14:textId="77777777" w:rsidR="00300052" w:rsidRDefault="009E429D" w:rsidP="009E429D">
      <w:pPr>
        <w:ind w:right="1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ПРИЛОЖЕНИЕ </w:t>
      </w:r>
    </w:p>
    <w:p w14:paraId="6BE72A60" w14:textId="5FEC4876" w:rsidR="009E429D" w:rsidRDefault="009E429D" w:rsidP="009E429D">
      <w:pPr>
        <w:ind w:right="1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 ПОЛОЖЕНИЮ</w:t>
      </w:r>
      <w:r w:rsidRPr="00580F1C">
        <w:rPr>
          <w:b/>
          <w:bCs/>
          <w:sz w:val="36"/>
          <w:szCs w:val="36"/>
        </w:rPr>
        <w:t xml:space="preserve"> О СОРЕВНОВАНИЯХ</w:t>
      </w:r>
    </w:p>
    <w:p w14:paraId="6B68D083" w14:textId="77777777" w:rsidR="00300052" w:rsidRDefault="00300052" w:rsidP="009E429D">
      <w:pPr>
        <w:ind w:right="12"/>
        <w:jc w:val="center"/>
        <w:rPr>
          <w:b/>
          <w:bCs/>
          <w:sz w:val="36"/>
          <w:szCs w:val="36"/>
        </w:rPr>
      </w:pPr>
    </w:p>
    <w:p w14:paraId="3D9E3D5B" w14:textId="77777777" w:rsidR="009E429D" w:rsidRPr="00580F1C" w:rsidRDefault="009E429D" w:rsidP="009E429D">
      <w:pPr>
        <w:spacing w:line="203" w:lineRule="exact"/>
        <w:rPr>
          <w:sz w:val="24"/>
          <w:szCs w:val="24"/>
        </w:rPr>
      </w:pPr>
    </w:p>
    <w:p w14:paraId="1B3AC62F" w14:textId="158B1295" w:rsidR="009E429D" w:rsidRDefault="009E429D" w:rsidP="009E429D">
      <w:pPr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b/>
          <w:bCs/>
          <w:i/>
          <w:iCs/>
          <w:sz w:val="52"/>
          <w:szCs w:val="52"/>
          <w:u w:val="single"/>
        </w:rPr>
        <w:t>«__________________»</w:t>
      </w:r>
    </w:p>
    <w:p w14:paraId="7A9C5D10" w14:textId="77777777" w:rsidR="00300052" w:rsidRDefault="00300052" w:rsidP="009E429D">
      <w:pPr>
        <w:jc w:val="center"/>
        <w:rPr>
          <w:b/>
          <w:bCs/>
          <w:i/>
          <w:iCs/>
          <w:sz w:val="52"/>
          <w:szCs w:val="52"/>
          <w:u w:val="single"/>
        </w:rPr>
      </w:pPr>
    </w:p>
    <w:p w14:paraId="2F142235" w14:textId="77777777" w:rsidR="00300052" w:rsidRDefault="00300052" w:rsidP="009E429D">
      <w:pPr>
        <w:jc w:val="center"/>
        <w:rPr>
          <w:b/>
          <w:bCs/>
          <w:i/>
          <w:iCs/>
          <w:sz w:val="52"/>
          <w:szCs w:val="52"/>
          <w:u w:val="single"/>
        </w:rPr>
      </w:pPr>
    </w:p>
    <w:p w14:paraId="5BAB18AF" w14:textId="77777777" w:rsidR="00300052" w:rsidRPr="00580F1C" w:rsidRDefault="00300052" w:rsidP="009E429D">
      <w:pPr>
        <w:jc w:val="center"/>
        <w:rPr>
          <w:sz w:val="20"/>
          <w:szCs w:val="20"/>
        </w:rPr>
      </w:pPr>
    </w:p>
    <w:p w14:paraId="38D1B997" w14:textId="77777777" w:rsidR="009E429D" w:rsidRPr="00580F1C" w:rsidRDefault="009E429D" w:rsidP="009E429D">
      <w:pPr>
        <w:spacing w:line="20" w:lineRule="exact"/>
        <w:rPr>
          <w:sz w:val="24"/>
          <w:szCs w:val="24"/>
        </w:rPr>
      </w:pPr>
      <w:r w:rsidRPr="00580F1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672E8B" wp14:editId="52715FD7">
                <wp:simplePos x="0" y="0"/>
                <wp:positionH relativeFrom="column">
                  <wp:posOffset>-17780</wp:posOffset>
                </wp:positionH>
                <wp:positionV relativeFrom="paragraph">
                  <wp:posOffset>128905</wp:posOffset>
                </wp:positionV>
                <wp:extent cx="6517005" cy="17526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BF020A" id="Shape 1" o:spid="_x0000_s1026" style="position:absolute;margin-left:-1.4pt;margin-top:10.15pt;width:513.15pt;height:13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" o:allowincell="f" fillcolor="#e6e6e6" stroked="f">
                <v:path arrowok="t"/>
              </v:rect>
            </w:pict>
          </mc:Fallback>
        </mc:AlternateContent>
      </w:r>
    </w:p>
    <w:p w14:paraId="60C99864" w14:textId="77777777" w:rsidR="009E429D" w:rsidRPr="00580F1C" w:rsidRDefault="009E429D" w:rsidP="009E429D">
      <w:pPr>
        <w:spacing w:line="178" w:lineRule="exact"/>
        <w:rPr>
          <w:sz w:val="24"/>
          <w:szCs w:val="24"/>
        </w:rPr>
      </w:pPr>
    </w:p>
    <w:p w14:paraId="30E8198F" w14:textId="77777777" w:rsidR="009E429D" w:rsidRPr="00580F1C" w:rsidRDefault="009E429D" w:rsidP="009E429D">
      <w:pPr>
        <w:numPr>
          <w:ilvl w:val="0"/>
          <w:numId w:val="5"/>
        </w:numPr>
        <w:tabs>
          <w:tab w:val="left" w:pos="848"/>
        </w:tabs>
        <w:autoSpaceDE/>
        <w:spacing w:line="240" w:lineRule="auto"/>
        <w:ind w:leftChars="0" w:left="845" w:hanging="848"/>
        <w:jc w:val="left"/>
        <w:textDirection w:val="lrTb"/>
        <w:textAlignment w:val="auto"/>
        <w:outlineLvl w:val="9"/>
        <w:rPr>
          <w:b/>
          <w:bCs/>
          <w:sz w:val="24"/>
          <w:szCs w:val="24"/>
        </w:rPr>
      </w:pPr>
      <w:r w:rsidRPr="00580F1C">
        <w:rPr>
          <w:b/>
          <w:bCs/>
          <w:sz w:val="24"/>
          <w:szCs w:val="24"/>
        </w:rPr>
        <w:t>ОБЩАЯ ИНФОРМАЦИЯ</w:t>
      </w:r>
    </w:p>
    <w:p w14:paraId="532945A2" w14:textId="77777777" w:rsidR="009E429D" w:rsidRPr="00580F1C" w:rsidRDefault="009E429D" w:rsidP="009E429D">
      <w:pPr>
        <w:spacing w:line="96" w:lineRule="exact"/>
        <w:rPr>
          <w:sz w:val="24"/>
          <w:szCs w:val="24"/>
        </w:rPr>
      </w:pPr>
    </w:p>
    <w:p w14:paraId="5FBA49B8" w14:textId="77777777" w:rsidR="009E429D" w:rsidRPr="00580F1C" w:rsidRDefault="009E429D" w:rsidP="009E429D">
      <w:pPr>
        <w:spacing w:line="20" w:lineRule="exact"/>
        <w:rPr>
          <w:sz w:val="24"/>
          <w:szCs w:val="24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6400"/>
      </w:tblGrid>
      <w:tr w:rsidR="00DF1902" w:rsidRPr="00DF1902" w14:paraId="330F8E3A" w14:textId="77777777" w:rsidTr="00DF1902">
        <w:trPr>
          <w:trHeight w:val="281"/>
        </w:trPr>
        <w:tc>
          <w:tcPr>
            <w:tcW w:w="3680" w:type="dxa"/>
            <w:vAlign w:val="bottom"/>
          </w:tcPr>
          <w:p w14:paraId="64E2F2B4" w14:textId="77777777" w:rsidR="00DF1902" w:rsidRPr="00DF1902" w:rsidRDefault="00DF1902" w:rsidP="00DF1902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0"/>
                <w:szCs w:val="20"/>
                <w:lang w:eastAsia="ru-RU"/>
              </w:rPr>
            </w:pPr>
            <w:r w:rsidRPr="00DF1902">
              <w:rPr>
                <w:color w:val="auto"/>
                <w:position w:val="0"/>
                <w:sz w:val="24"/>
                <w:szCs w:val="24"/>
                <w:lang w:eastAsia="ru-RU"/>
              </w:rPr>
              <w:t>СТАТУС СОРЕВНОВАНИЙ:</w:t>
            </w:r>
          </w:p>
        </w:tc>
        <w:tc>
          <w:tcPr>
            <w:tcW w:w="6400" w:type="dxa"/>
            <w:vAlign w:val="bottom"/>
          </w:tcPr>
          <w:p w14:paraId="7185BF7A" w14:textId="77777777" w:rsidR="00DF1902" w:rsidRPr="00DF1902" w:rsidRDefault="00DF1902" w:rsidP="00DF1902">
            <w:pPr>
              <w:autoSpaceDE/>
              <w:spacing w:line="240" w:lineRule="auto"/>
              <w:ind w:leftChars="0" w:left="20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0"/>
                <w:szCs w:val="20"/>
                <w:lang w:eastAsia="ru-RU"/>
              </w:rPr>
            </w:pPr>
            <w:r w:rsidRPr="008F3B1F">
              <w:rPr>
                <w:b/>
                <w:bCs/>
                <w:color w:val="auto"/>
                <w:position w:val="0"/>
                <w:sz w:val="24"/>
                <w:szCs w:val="24"/>
                <w:highlight w:val="yellow"/>
                <w:lang w:eastAsia="ru-RU"/>
              </w:rPr>
              <w:t>Всероссийские</w:t>
            </w:r>
            <w:r w:rsidRPr="00DF1902">
              <w:rPr>
                <w:b/>
                <w:bCs/>
                <w:color w:val="auto"/>
                <w:position w:val="0"/>
                <w:sz w:val="24"/>
                <w:szCs w:val="24"/>
                <w:lang w:eastAsia="ru-RU"/>
              </w:rPr>
              <w:t xml:space="preserve"> физкультурные</w:t>
            </w:r>
          </w:p>
        </w:tc>
      </w:tr>
      <w:tr w:rsidR="00DF1902" w:rsidRPr="00DF1902" w14:paraId="315FC616" w14:textId="77777777" w:rsidTr="00DF1902">
        <w:trPr>
          <w:trHeight w:val="271"/>
        </w:trPr>
        <w:tc>
          <w:tcPr>
            <w:tcW w:w="3680" w:type="dxa"/>
            <w:vAlign w:val="bottom"/>
          </w:tcPr>
          <w:p w14:paraId="76D017EA" w14:textId="77777777" w:rsidR="00DF1902" w:rsidRPr="00DF1902" w:rsidRDefault="00DF1902" w:rsidP="00DF1902">
            <w:pPr>
              <w:autoSpaceDE/>
              <w:spacing w:line="271" w:lineRule="exact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0"/>
                <w:szCs w:val="20"/>
                <w:lang w:eastAsia="ru-RU"/>
              </w:rPr>
            </w:pPr>
            <w:r w:rsidRPr="00DF1902">
              <w:rPr>
                <w:color w:val="auto"/>
                <w:position w:val="0"/>
                <w:sz w:val="24"/>
                <w:szCs w:val="24"/>
                <w:lang w:eastAsia="ru-RU"/>
              </w:rPr>
              <w:t>КАТЕГОРИЯ СОРЕВНОВАНИЙ:</w:t>
            </w:r>
          </w:p>
        </w:tc>
        <w:tc>
          <w:tcPr>
            <w:tcW w:w="6400" w:type="dxa"/>
            <w:vAlign w:val="bottom"/>
          </w:tcPr>
          <w:p w14:paraId="28326BD6" w14:textId="77777777" w:rsidR="00DF1902" w:rsidRPr="00DF1902" w:rsidRDefault="00DF1902" w:rsidP="00DF1902">
            <w:pPr>
              <w:autoSpaceDE/>
              <w:spacing w:line="271" w:lineRule="exact"/>
              <w:ind w:leftChars="0" w:left="20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0"/>
                <w:szCs w:val="20"/>
                <w:lang w:eastAsia="ru-RU"/>
              </w:rPr>
            </w:pPr>
            <w:r w:rsidRPr="00DF1902">
              <w:rPr>
                <w:color w:val="auto"/>
                <w:position w:val="0"/>
                <w:sz w:val="24"/>
                <w:szCs w:val="24"/>
                <w:lang w:eastAsia="ru-RU"/>
              </w:rPr>
              <w:t>Открытые/личные.</w:t>
            </w:r>
          </w:p>
        </w:tc>
      </w:tr>
      <w:tr w:rsidR="00DF1902" w:rsidRPr="00DF1902" w14:paraId="523CCC58" w14:textId="77777777" w:rsidTr="00DF1902">
        <w:trPr>
          <w:trHeight w:val="506"/>
        </w:trPr>
        <w:tc>
          <w:tcPr>
            <w:tcW w:w="3680" w:type="dxa"/>
            <w:vAlign w:val="bottom"/>
          </w:tcPr>
          <w:p w14:paraId="423F0F8F" w14:textId="77777777" w:rsidR="00DF1902" w:rsidRPr="00DF1902" w:rsidRDefault="00DF1902" w:rsidP="00DF1902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0"/>
                <w:szCs w:val="20"/>
                <w:lang w:eastAsia="ru-RU"/>
              </w:rPr>
            </w:pPr>
            <w:r w:rsidRPr="00DF1902">
              <w:rPr>
                <w:b/>
                <w:bCs/>
                <w:color w:val="auto"/>
                <w:position w:val="0"/>
                <w:sz w:val="24"/>
                <w:szCs w:val="24"/>
                <w:lang w:eastAsia="ru-RU"/>
              </w:rPr>
              <w:t>ДАТА ПРОВЕДЕНИЯ:</w:t>
            </w:r>
          </w:p>
        </w:tc>
        <w:tc>
          <w:tcPr>
            <w:tcW w:w="6400" w:type="dxa"/>
            <w:vAlign w:val="bottom"/>
          </w:tcPr>
          <w:p w14:paraId="0844CB6D" w14:textId="242B036A" w:rsidR="00DF1902" w:rsidRPr="00DF1902" w:rsidRDefault="002C693E" w:rsidP="002C693E">
            <w:pPr>
              <w:autoSpaceDE/>
              <w:spacing w:line="240" w:lineRule="auto"/>
              <w:ind w:leftChars="0" w:left="20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0"/>
                <w:szCs w:val="20"/>
                <w:lang w:eastAsia="ru-RU"/>
              </w:rPr>
            </w:pPr>
            <w:r w:rsidRPr="002C693E">
              <w:rPr>
                <w:b/>
                <w:color w:val="auto"/>
                <w:position w:val="0"/>
                <w:sz w:val="20"/>
                <w:szCs w:val="20"/>
                <w:highlight w:val="yellow"/>
                <w:lang w:eastAsia="ru-RU"/>
              </w:rPr>
              <w:t>____________</w:t>
            </w:r>
            <w:r w:rsidR="00DF1902" w:rsidRPr="002C693E">
              <w:rPr>
                <w:b/>
                <w:color w:val="auto"/>
                <w:position w:val="0"/>
                <w:sz w:val="20"/>
                <w:szCs w:val="20"/>
                <w:highlight w:val="yellow"/>
                <w:lang w:eastAsia="ru-RU"/>
              </w:rPr>
              <w:t xml:space="preserve"> по </w:t>
            </w:r>
            <w:r w:rsidRPr="002C693E">
              <w:rPr>
                <w:b/>
                <w:color w:val="auto"/>
                <w:position w:val="0"/>
                <w:sz w:val="20"/>
                <w:szCs w:val="20"/>
                <w:highlight w:val="yellow"/>
                <w:lang w:eastAsia="ru-RU"/>
              </w:rPr>
              <w:t>_______________</w:t>
            </w:r>
            <w:r w:rsidR="00DF1902" w:rsidRPr="002C693E">
              <w:rPr>
                <w:b/>
                <w:color w:val="auto"/>
                <w:position w:val="0"/>
                <w:sz w:val="20"/>
                <w:szCs w:val="20"/>
                <w:highlight w:val="yellow"/>
                <w:lang w:eastAsia="ru-RU"/>
              </w:rPr>
              <w:t xml:space="preserve"> 2021 года, в том числе день приезда – </w:t>
            </w:r>
            <w:r w:rsidRPr="002C693E">
              <w:rPr>
                <w:b/>
                <w:color w:val="auto"/>
                <w:position w:val="0"/>
                <w:sz w:val="20"/>
                <w:szCs w:val="20"/>
                <w:highlight w:val="yellow"/>
                <w:lang w:eastAsia="ru-RU"/>
              </w:rPr>
              <w:t>______________</w:t>
            </w:r>
            <w:r w:rsidR="00DF1902" w:rsidRPr="002C693E">
              <w:rPr>
                <w:b/>
                <w:color w:val="auto"/>
                <w:position w:val="0"/>
                <w:sz w:val="20"/>
                <w:szCs w:val="20"/>
                <w:highlight w:val="yellow"/>
                <w:lang w:eastAsia="ru-RU"/>
              </w:rPr>
              <w:t xml:space="preserve">, день отъезда </w:t>
            </w:r>
            <w:r w:rsidRPr="002C693E">
              <w:rPr>
                <w:b/>
                <w:color w:val="auto"/>
                <w:position w:val="0"/>
                <w:sz w:val="20"/>
                <w:szCs w:val="20"/>
                <w:highlight w:val="yellow"/>
                <w:lang w:eastAsia="ru-RU"/>
              </w:rPr>
              <w:t>______________</w:t>
            </w:r>
            <w:r w:rsidR="00DF1902" w:rsidRPr="002C693E">
              <w:rPr>
                <w:b/>
                <w:color w:val="auto"/>
                <w:position w:val="0"/>
                <w:sz w:val="20"/>
                <w:szCs w:val="20"/>
                <w:highlight w:val="yellow"/>
                <w:lang w:eastAsia="ru-RU"/>
              </w:rPr>
              <w:t>.</w:t>
            </w:r>
            <w:r w:rsidR="00DF1902" w:rsidRPr="00DF1902">
              <w:rPr>
                <w:b/>
                <w:color w:val="auto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DF1902" w:rsidRPr="00DF1902" w14:paraId="7552D787" w14:textId="77777777" w:rsidTr="00DF1902">
        <w:trPr>
          <w:trHeight w:val="539"/>
        </w:trPr>
        <w:tc>
          <w:tcPr>
            <w:tcW w:w="3680" w:type="dxa"/>
            <w:vAlign w:val="bottom"/>
          </w:tcPr>
          <w:p w14:paraId="01782B35" w14:textId="77777777" w:rsidR="00DF1902" w:rsidRPr="00DF1902" w:rsidRDefault="00DF1902" w:rsidP="00DF1902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0"/>
                <w:szCs w:val="20"/>
                <w:lang w:eastAsia="ru-RU"/>
              </w:rPr>
            </w:pPr>
            <w:r w:rsidRPr="00DF1902">
              <w:rPr>
                <w:color w:val="auto"/>
                <w:position w:val="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6400" w:type="dxa"/>
            <w:vAlign w:val="bottom"/>
          </w:tcPr>
          <w:p w14:paraId="7A1E3E8E" w14:textId="42F2DE36" w:rsidR="00DF1902" w:rsidRPr="00DF1902" w:rsidRDefault="00DF1902" w:rsidP="00DF1902">
            <w:pPr>
              <w:autoSpaceDE/>
              <w:spacing w:line="240" w:lineRule="auto"/>
              <w:ind w:leftChars="0" w:left="20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0"/>
                <w:szCs w:val="20"/>
                <w:lang w:eastAsia="ru-RU"/>
              </w:rPr>
            </w:pPr>
          </w:p>
        </w:tc>
      </w:tr>
    </w:tbl>
    <w:p w14:paraId="62B9C56A" w14:textId="07C66B39" w:rsidR="00DF1902" w:rsidRDefault="00DF1902" w:rsidP="00DF1902">
      <w:pPr>
        <w:spacing w:line="286" w:lineRule="exact"/>
        <w:ind w:leftChars="0" w:left="0" w:firstLine="0"/>
        <w:rPr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268"/>
        <w:gridCol w:w="1417"/>
        <w:gridCol w:w="2977"/>
      </w:tblGrid>
      <w:tr w:rsidR="00DF1902" w:rsidRPr="006C7981" w14:paraId="5EAC8879" w14:textId="77777777" w:rsidTr="00300052">
        <w:trPr>
          <w:trHeight w:val="398"/>
        </w:trPr>
        <w:tc>
          <w:tcPr>
            <w:tcW w:w="10343" w:type="dxa"/>
            <w:gridSpan w:val="4"/>
            <w:shd w:val="clear" w:color="auto" w:fill="D9D9D9" w:themeFill="background1" w:themeFillShade="D9"/>
            <w:vAlign w:val="center"/>
          </w:tcPr>
          <w:p w14:paraId="66657E56" w14:textId="6BF277FC" w:rsidR="00DF1902" w:rsidRPr="006C7981" w:rsidRDefault="00DF1902" w:rsidP="00DF1902">
            <w:pPr>
              <w:pStyle w:val="22"/>
              <w:ind w:hanging="2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Главная судейская коллегия</w:t>
            </w:r>
          </w:p>
        </w:tc>
      </w:tr>
      <w:tr w:rsidR="009E429D" w:rsidRPr="006C7981" w14:paraId="69A8FD91" w14:textId="77777777" w:rsidTr="008F3B1F">
        <w:trPr>
          <w:trHeight w:val="26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9AF8042" w14:textId="77777777" w:rsidR="009E429D" w:rsidRPr="006C7981" w:rsidRDefault="009E429D" w:rsidP="009E429D">
            <w:pPr>
              <w:pStyle w:val="22"/>
              <w:ind w:hanging="2"/>
              <w:jc w:val="left"/>
              <w:rPr>
                <w:b/>
                <w:bCs/>
                <w:lang w:eastAsia="ru-RU"/>
              </w:rPr>
            </w:pPr>
            <w:r w:rsidRPr="006C7981">
              <w:rPr>
                <w:b/>
                <w:bCs/>
                <w:lang w:eastAsia="ru-RU"/>
              </w:rPr>
              <w:t>Должность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D84589" w14:textId="77777777" w:rsidR="009E429D" w:rsidRPr="006C7981" w:rsidRDefault="009E429D" w:rsidP="009E429D">
            <w:pPr>
              <w:pStyle w:val="22"/>
              <w:ind w:hanging="2"/>
              <w:jc w:val="left"/>
              <w:rPr>
                <w:b/>
                <w:bCs/>
                <w:i/>
                <w:lang w:eastAsia="ru-RU"/>
              </w:rPr>
            </w:pPr>
            <w:r w:rsidRPr="006C7981">
              <w:rPr>
                <w:b/>
                <w:bCs/>
                <w:lang w:eastAsia="ru-RU"/>
              </w:rPr>
              <w:t>ФИО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F05F47" w14:textId="77777777" w:rsidR="009E429D" w:rsidRPr="006C7981" w:rsidRDefault="009E429D" w:rsidP="009E429D">
            <w:pPr>
              <w:pStyle w:val="22"/>
              <w:ind w:hanging="2"/>
              <w:jc w:val="center"/>
              <w:rPr>
                <w:b/>
                <w:bCs/>
                <w:i/>
                <w:lang w:eastAsia="ru-RU"/>
              </w:rPr>
            </w:pPr>
            <w:r w:rsidRPr="006C7981">
              <w:rPr>
                <w:b/>
                <w:bCs/>
                <w:i/>
                <w:lang w:eastAsia="ru-RU"/>
              </w:rPr>
              <w:t>категория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383FDB6" w14:textId="77777777" w:rsidR="009E429D" w:rsidRPr="006C7981" w:rsidRDefault="009E429D" w:rsidP="009E429D">
            <w:pPr>
              <w:pStyle w:val="22"/>
              <w:ind w:hanging="2"/>
              <w:jc w:val="left"/>
              <w:rPr>
                <w:b/>
                <w:bCs/>
                <w:i/>
                <w:lang w:eastAsia="ru-RU"/>
              </w:rPr>
            </w:pPr>
            <w:r w:rsidRPr="006C7981">
              <w:rPr>
                <w:b/>
                <w:bCs/>
                <w:lang w:eastAsia="ru-RU"/>
              </w:rPr>
              <w:t>регион</w:t>
            </w:r>
          </w:p>
        </w:tc>
      </w:tr>
      <w:tr w:rsidR="009E429D" w:rsidRPr="006C7981" w14:paraId="203B720B" w14:textId="77777777" w:rsidTr="008F3B1F">
        <w:tc>
          <w:tcPr>
            <w:tcW w:w="3681" w:type="dxa"/>
            <w:shd w:val="clear" w:color="auto" w:fill="auto"/>
          </w:tcPr>
          <w:p w14:paraId="13148456" w14:textId="77777777" w:rsidR="009E429D" w:rsidRPr="006C7981" w:rsidRDefault="009E429D" w:rsidP="009E429D">
            <w:pPr>
              <w:pStyle w:val="22"/>
              <w:spacing w:line="276" w:lineRule="auto"/>
              <w:ind w:hanging="2"/>
              <w:jc w:val="left"/>
              <w:rPr>
                <w:bCs/>
                <w:lang w:eastAsia="ru-RU"/>
              </w:rPr>
            </w:pPr>
            <w:r w:rsidRPr="006C7981">
              <w:rPr>
                <w:bCs/>
                <w:lang w:eastAsia="ru-RU"/>
              </w:rPr>
              <w:t>Технический Делегат</w:t>
            </w:r>
          </w:p>
        </w:tc>
        <w:tc>
          <w:tcPr>
            <w:tcW w:w="2268" w:type="dxa"/>
            <w:shd w:val="clear" w:color="auto" w:fill="auto"/>
          </w:tcPr>
          <w:p w14:paraId="152596DC" w14:textId="5B1050A4" w:rsidR="009E429D" w:rsidRPr="006C7981" w:rsidRDefault="009E429D" w:rsidP="009E42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E193190" w14:textId="761D3F3F" w:rsidR="009E429D" w:rsidRPr="006C7981" w:rsidRDefault="009E429D" w:rsidP="009E429D">
            <w:pPr>
              <w:pStyle w:val="22"/>
              <w:spacing w:line="276" w:lineRule="auto"/>
              <w:ind w:hanging="2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</w:tcPr>
          <w:p w14:paraId="078F51A2" w14:textId="21D7FD4D" w:rsidR="009E429D" w:rsidRPr="006C7981" w:rsidRDefault="009E429D" w:rsidP="009E429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E429D" w:rsidRPr="006C7981" w14:paraId="5473AD64" w14:textId="77777777" w:rsidTr="008F3B1F">
        <w:tc>
          <w:tcPr>
            <w:tcW w:w="3681" w:type="dxa"/>
            <w:shd w:val="clear" w:color="auto" w:fill="auto"/>
          </w:tcPr>
          <w:p w14:paraId="2392E0B2" w14:textId="77777777" w:rsidR="009E429D" w:rsidRPr="006C7981" w:rsidRDefault="009E429D" w:rsidP="009E429D">
            <w:pPr>
              <w:pStyle w:val="22"/>
              <w:spacing w:line="276" w:lineRule="auto"/>
              <w:ind w:hanging="2"/>
              <w:jc w:val="left"/>
              <w:rPr>
                <w:bCs/>
                <w:lang w:eastAsia="ru-RU"/>
              </w:rPr>
            </w:pPr>
            <w:r w:rsidRPr="006C7981">
              <w:rPr>
                <w:bCs/>
                <w:lang w:eastAsia="ru-RU"/>
              </w:rPr>
              <w:t>Главный судья</w:t>
            </w:r>
          </w:p>
        </w:tc>
        <w:tc>
          <w:tcPr>
            <w:tcW w:w="2268" w:type="dxa"/>
            <w:shd w:val="clear" w:color="auto" w:fill="auto"/>
          </w:tcPr>
          <w:p w14:paraId="54C2D831" w14:textId="18B5D89E" w:rsidR="009E429D" w:rsidRPr="006C7981" w:rsidRDefault="009E429D" w:rsidP="009E429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1ECAD3C" w14:textId="434066D5" w:rsidR="009E429D" w:rsidRPr="006C7981" w:rsidRDefault="009E429D" w:rsidP="009E429D">
            <w:pPr>
              <w:pStyle w:val="22"/>
              <w:spacing w:line="276" w:lineRule="auto"/>
              <w:ind w:hanging="2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</w:tcPr>
          <w:p w14:paraId="7FBEC40A" w14:textId="1BF28E0E" w:rsidR="009E429D" w:rsidRPr="006C7981" w:rsidRDefault="009E429D" w:rsidP="009E429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E429D" w:rsidRPr="006C7981" w14:paraId="4A44F7B0" w14:textId="77777777" w:rsidTr="008F3B1F">
        <w:tc>
          <w:tcPr>
            <w:tcW w:w="3681" w:type="dxa"/>
            <w:shd w:val="clear" w:color="auto" w:fill="auto"/>
          </w:tcPr>
          <w:p w14:paraId="74CFB59C" w14:textId="7240D5A1" w:rsidR="009E429D" w:rsidRPr="006C7981" w:rsidRDefault="002C693E" w:rsidP="009E429D">
            <w:pPr>
              <w:pStyle w:val="22"/>
              <w:spacing w:line="276" w:lineRule="auto"/>
              <w:ind w:hanging="2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Член Гранд Жюри</w:t>
            </w:r>
          </w:p>
        </w:tc>
        <w:tc>
          <w:tcPr>
            <w:tcW w:w="2268" w:type="dxa"/>
            <w:shd w:val="clear" w:color="auto" w:fill="auto"/>
          </w:tcPr>
          <w:p w14:paraId="5F770B2B" w14:textId="035CAA4C" w:rsidR="009E429D" w:rsidRPr="006C7981" w:rsidRDefault="009E429D" w:rsidP="009E42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4F4673B" w14:textId="2C1D83F9" w:rsidR="009E429D" w:rsidRPr="006C7981" w:rsidRDefault="009E429D" w:rsidP="009E429D">
            <w:pPr>
              <w:pStyle w:val="22"/>
              <w:spacing w:line="276" w:lineRule="auto"/>
              <w:ind w:hanging="2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</w:tcPr>
          <w:p w14:paraId="5F2930E0" w14:textId="1343D3B5" w:rsidR="009E429D" w:rsidRPr="006C7981" w:rsidRDefault="009E429D" w:rsidP="009E429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E429D" w:rsidRPr="006C7981" w14:paraId="1E449B5F" w14:textId="77777777" w:rsidTr="008F3B1F">
        <w:tc>
          <w:tcPr>
            <w:tcW w:w="3681" w:type="dxa"/>
            <w:shd w:val="clear" w:color="auto" w:fill="auto"/>
          </w:tcPr>
          <w:p w14:paraId="52DEED82" w14:textId="7AB9CA60" w:rsidR="009E429D" w:rsidRPr="006C7981" w:rsidRDefault="002C693E" w:rsidP="009E429D">
            <w:pPr>
              <w:pStyle w:val="22"/>
              <w:spacing w:line="276" w:lineRule="auto"/>
              <w:ind w:hanging="2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Член Гранд Жюри</w:t>
            </w:r>
          </w:p>
        </w:tc>
        <w:tc>
          <w:tcPr>
            <w:tcW w:w="2268" w:type="dxa"/>
            <w:shd w:val="clear" w:color="auto" w:fill="auto"/>
          </w:tcPr>
          <w:p w14:paraId="4D4A7482" w14:textId="4B2033D6" w:rsidR="009E429D" w:rsidRPr="006C7981" w:rsidRDefault="009E429D" w:rsidP="009E42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C6488BA" w14:textId="69A0711C" w:rsidR="009E429D" w:rsidRPr="006C7981" w:rsidRDefault="009E429D" w:rsidP="009E429D">
            <w:pPr>
              <w:pStyle w:val="22"/>
              <w:spacing w:line="276" w:lineRule="auto"/>
              <w:ind w:hanging="2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</w:tcPr>
          <w:p w14:paraId="77DE17D1" w14:textId="14FDD9FD" w:rsidR="009E429D" w:rsidRPr="006C7981" w:rsidRDefault="009E429D" w:rsidP="009E429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E429D" w:rsidRPr="006C7981" w14:paraId="66183677" w14:textId="77777777" w:rsidTr="008F3B1F">
        <w:tc>
          <w:tcPr>
            <w:tcW w:w="3681" w:type="dxa"/>
            <w:shd w:val="clear" w:color="auto" w:fill="auto"/>
          </w:tcPr>
          <w:p w14:paraId="49095B76" w14:textId="77777777" w:rsidR="009E429D" w:rsidRPr="006C7981" w:rsidRDefault="009E429D" w:rsidP="009E429D">
            <w:pPr>
              <w:pStyle w:val="22"/>
              <w:spacing w:line="276" w:lineRule="auto"/>
              <w:ind w:hanging="2"/>
              <w:jc w:val="left"/>
              <w:rPr>
                <w:bCs/>
                <w:lang w:eastAsia="ru-RU"/>
              </w:rPr>
            </w:pPr>
            <w:r w:rsidRPr="006C7981">
              <w:rPr>
                <w:bCs/>
                <w:lang w:eastAsia="ru-RU"/>
              </w:rPr>
              <w:t>Главный секретарь</w:t>
            </w:r>
          </w:p>
        </w:tc>
        <w:tc>
          <w:tcPr>
            <w:tcW w:w="2268" w:type="dxa"/>
            <w:shd w:val="clear" w:color="auto" w:fill="auto"/>
          </w:tcPr>
          <w:p w14:paraId="07069071" w14:textId="3F893940" w:rsidR="009E429D" w:rsidRPr="006C7981" w:rsidRDefault="009E429D" w:rsidP="009E42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1DFF8F9" w14:textId="73347C15" w:rsidR="009E429D" w:rsidRPr="006C7981" w:rsidRDefault="009E429D" w:rsidP="009E429D">
            <w:pPr>
              <w:pStyle w:val="22"/>
              <w:spacing w:line="276" w:lineRule="auto"/>
              <w:ind w:hanging="2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</w:tcPr>
          <w:p w14:paraId="285F2B98" w14:textId="2D716B77" w:rsidR="009E429D" w:rsidRPr="006C7981" w:rsidRDefault="009E429D" w:rsidP="009E429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B1F" w:rsidRPr="006C7981" w14:paraId="78040D7F" w14:textId="77777777" w:rsidTr="008F3B1F">
        <w:tc>
          <w:tcPr>
            <w:tcW w:w="3681" w:type="dxa"/>
            <w:shd w:val="clear" w:color="auto" w:fill="auto"/>
          </w:tcPr>
          <w:p w14:paraId="207D3895" w14:textId="65DDE930" w:rsidR="008F3B1F" w:rsidRPr="006C7981" w:rsidRDefault="008F3B1F" w:rsidP="008F3B1F">
            <w:pPr>
              <w:pStyle w:val="22"/>
              <w:spacing w:line="276" w:lineRule="auto"/>
              <w:ind w:hanging="2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Курс-Дизайнер (кросс</w:t>
            </w:r>
            <w:r w:rsidRPr="006C7981">
              <w:rPr>
                <w:bCs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EF06FDC" w14:textId="77777777" w:rsidR="008F3B1F" w:rsidRPr="006C7981" w:rsidRDefault="008F3B1F" w:rsidP="008F3B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90052EA" w14:textId="77777777" w:rsidR="008F3B1F" w:rsidRPr="006C7981" w:rsidRDefault="008F3B1F" w:rsidP="008F3B1F">
            <w:pPr>
              <w:pStyle w:val="22"/>
              <w:spacing w:line="276" w:lineRule="auto"/>
              <w:ind w:hanging="2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</w:tcPr>
          <w:p w14:paraId="4C79CEEC" w14:textId="77777777" w:rsidR="008F3B1F" w:rsidRPr="006C7981" w:rsidRDefault="008F3B1F" w:rsidP="008F3B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B1F" w:rsidRPr="006C7981" w14:paraId="56EAD2DE" w14:textId="77777777" w:rsidTr="008F3B1F">
        <w:tc>
          <w:tcPr>
            <w:tcW w:w="3681" w:type="dxa"/>
            <w:shd w:val="clear" w:color="auto" w:fill="auto"/>
          </w:tcPr>
          <w:p w14:paraId="49EE61AD" w14:textId="721BAE16" w:rsidR="008F3B1F" w:rsidRPr="006C7981" w:rsidRDefault="008F3B1F" w:rsidP="008F3B1F">
            <w:pPr>
              <w:pStyle w:val="22"/>
              <w:spacing w:line="276" w:lineRule="auto"/>
              <w:ind w:hanging="2"/>
              <w:jc w:val="left"/>
              <w:rPr>
                <w:bCs/>
                <w:lang w:eastAsia="ru-RU"/>
              </w:rPr>
            </w:pPr>
            <w:r w:rsidRPr="006C7981">
              <w:rPr>
                <w:bCs/>
                <w:lang w:eastAsia="ru-RU"/>
              </w:rPr>
              <w:t>Курс-Дизайнер (конкур)</w:t>
            </w:r>
          </w:p>
        </w:tc>
        <w:tc>
          <w:tcPr>
            <w:tcW w:w="2268" w:type="dxa"/>
            <w:shd w:val="clear" w:color="auto" w:fill="auto"/>
          </w:tcPr>
          <w:p w14:paraId="5925F9A5" w14:textId="7468749D" w:rsidR="008F3B1F" w:rsidRPr="006C7981" w:rsidRDefault="008F3B1F" w:rsidP="008F3B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0E719F1" w14:textId="7E82A107" w:rsidR="008F3B1F" w:rsidRPr="006C7981" w:rsidRDefault="008F3B1F" w:rsidP="008F3B1F">
            <w:pPr>
              <w:pStyle w:val="22"/>
              <w:spacing w:line="276" w:lineRule="auto"/>
              <w:ind w:hanging="2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</w:tcPr>
          <w:p w14:paraId="5CDAF4B6" w14:textId="0E661D67" w:rsidR="008F3B1F" w:rsidRPr="006C7981" w:rsidRDefault="008F3B1F" w:rsidP="008F3B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C693E" w:rsidRPr="006C7981" w14:paraId="69AA4681" w14:textId="77777777" w:rsidTr="008F3B1F">
        <w:tc>
          <w:tcPr>
            <w:tcW w:w="3681" w:type="dxa"/>
            <w:shd w:val="clear" w:color="auto" w:fill="auto"/>
          </w:tcPr>
          <w:p w14:paraId="621D7F49" w14:textId="2891B770" w:rsidR="002C693E" w:rsidRPr="006C7981" w:rsidRDefault="002C693E" w:rsidP="008F3B1F">
            <w:pPr>
              <w:pStyle w:val="22"/>
              <w:spacing w:line="276" w:lineRule="auto"/>
              <w:ind w:hanging="2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Ветврач/ветделегат</w:t>
            </w:r>
            <w:bookmarkStart w:id="1" w:name="_GoBack"/>
            <w:bookmarkEnd w:id="1"/>
          </w:p>
        </w:tc>
        <w:tc>
          <w:tcPr>
            <w:tcW w:w="2268" w:type="dxa"/>
            <w:shd w:val="clear" w:color="auto" w:fill="auto"/>
          </w:tcPr>
          <w:p w14:paraId="20A8F05C" w14:textId="77777777" w:rsidR="002C693E" w:rsidRPr="006C7981" w:rsidRDefault="002C693E" w:rsidP="008F3B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C19AEED" w14:textId="77777777" w:rsidR="002C693E" w:rsidRPr="006C7981" w:rsidRDefault="002C693E" w:rsidP="008F3B1F">
            <w:pPr>
              <w:pStyle w:val="22"/>
              <w:spacing w:line="276" w:lineRule="auto"/>
              <w:ind w:hanging="2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</w:tcPr>
          <w:p w14:paraId="505861BC" w14:textId="77777777" w:rsidR="002C693E" w:rsidRPr="006C7981" w:rsidRDefault="002C693E" w:rsidP="008F3B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B1F" w:rsidRPr="006C7981" w14:paraId="1F61A569" w14:textId="77777777" w:rsidTr="008F3B1F">
        <w:tc>
          <w:tcPr>
            <w:tcW w:w="3681" w:type="dxa"/>
            <w:shd w:val="clear" w:color="auto" w:fill="auto"/>
          </w:tcPr>
          <w:p w14:paraId="1C5B997B" w14:textId="2AF26BF1" w:rsidR="008F3B1F" w:rsidRPr="006C7981" w:rsidRDefault="008F3B1F" w:rsidP="008F3B1F">
            <w:pPr>
              <w:pStyle w:val="22"/>
              <w:spacing w:line="276" w:lineRule="auto"/>
              <w:ind w:hanging="2"/>
              <w:jc w:val="left"/>
              <w:rPr>
                <w:bCs/>
                <w:lang w:eastAsia="ru-RU"/>
              </w:rPr>
            </w:pPr>
            <w:r w:rsidRPr="006C7981">
              <w:rPr>
                <w:bCs/>
                <w:lang w:eastAsia="ru-RU"/>
              </w:rPr>
              <w:t>Судья-инспектор (шеф-стюард)</w:t>
            </w:r>
          </w:p>
        </w:tc>
        <w:tc>
          <w:tcPr>
            <w:tcW w:w="2268" w:type="dxa"/>
            <w:shd w:val="clear" w:color="auto" w:fill="auto"/>
          </w:tcPr>
          <w:p w14:paraId="011BCFBD" w14:textId="107B14EA" w:rsidR="008F3B1F" w:rsidRPr="006C7981" w:rsidRDefault="008F3B1F" w:rsidP="008F3B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2FD4726" w14:textId="708DF19D" w:rsidR="008F3B1F" w:rsidRPr="006C7981" w:rsidRDefault="008F3B1F" w:rsidP="008F3B1F">
            <w:pPr>
              <w:pStyle w:val="22"/>
              <w:spacing w:line="276" w:lineRule="auto"/>
              <w:ind w:hanging="2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</w:tcPr>
          <w:p w14:paraId="699F4D34" w14:textId="664E9A9A" w:rsidR="008F3B1F" w:rsidRPr="006C7981" w:rsidRDefault="008F3B1F" w:rsidP="008F3B1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0138351" w14:textId="77777777" w:rsidR="009E429D" w:rsidRDefault="009E429D" w:rsidP="009E429D">
      <w:pPr>
        <w:spacing w:line="286" w:lineRule="exact"/>
        <w:rPr>
          <w:b/>
          <w:sz w:val="20"/>
          <w:szCs w:val="20"/>
        </w:rPr>
      </w:pPr>
    </w:p>
    <w:p w14:paraId="07A1698F" w14:textId="77777777" w:rsidR="009E429D" w:rsidRPr="00580F1C" w:rsidRDefault="009E429D" w:rsidP="009E429D">
      <w:pPr>
        <w:spacing w:line="20" w:lineRule="exact"/>
        <w:rPr>
          <w:sz w:val="20"/>
          <w:szCs w:val="20"/>
        </w:rPr>
      </w:pPr>
      <w:r w:rsidRPr="00580F1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7690AC" wp14:editId="799900F4">
                <wp:simplePos x="0" y="0"/>
                <wp:positionH relativeFrom="column">
                  <wp:posOffset>52705</wp:posOffset>
                </wp:positionH>
                <wp:positionV relativeFrom="paragraph">
                  <wp:posOffset>126365</wp:posOffset>
                </wp:positionV>
                <wp:extent cx="6517640" cy="1752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7A3422" id="Shape 6" o:spid="_x0000_s1026" style="position:absolute;margin-left:4.15pt;margin-top:9.95pt;width:513.2pt;height:13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" o:allowincell="f" fillcolor="#e6e6e6" stroked="f">
                <v:path arrowok="t"/>
              </v:rect>
            </w:pict>
          </mc:Fallback>
        </mc:AlternateContent>
      </w:r>
    </w:p>
    <w:p w14:paraId="565B5017" w14:textId="77777777" w:rsidR="009E429D" w:rsidRPr="00580F1C" w:rsidRDefault="009E429D" w:rsidP="009E429D">
      <w:pPr>
        <w:spacing w:line="174" w:lineRule="exact"/>
        <w:rPr>
          <w:sz w:val="20"/>
          <w:szCs w:val="20"/>
        </w:rPr>
      </w:pPr>
    </w:p>
    <w:p w14:paraId="081C723F" w14:textId="77777777" w:rsidR="009E429D" w:rsidRDefault="009E429D" w:rsidP="009E429D">
      <w:pPr>
        <w:numPr>
          <w:ilvl w:val="0"/>
          <w:numId w:val="6"/>
        </w:numPr>
        <w:tabs>
          <w:tab w:val="left" w:pos="960"/>
        </w:tabs>
        <w:autoSpaceDE/>
        <w:spacing w:line="240" w:lineRule="auto"/>
        <w:ind w:leftChars="0" w:left="960" w:hanging="848"/>
        <w:jc w:val="left"/>
        <w:textDirection w:val="lrTb"/>
        <w:textAlignment w:val="auto"/>
        <w:outlineLvl w:val="9"/>
        <w:rPr>
          <w:b/>
          <w:bCs/>
          <w:sz w:val="24"/>
          <w:szCs w:val="24"/>
        </w:rPr>
      </w:pPr>
      <w:r w:rsidRPr="00580F1C">
        <w:rPr>
          <w:b/>
          <w:bCs/>
          <w:sz w:val="24"/>
          <w:szCs w:val="24"/>
        </w:rPr>
        <w:t>ТЕХНИЧЕСКИЕ УСЛОВИЯ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2340"/>
      </w:tblGrid>
      <w:tr w:rsidR="00F25F98" w:rsidRPr="00580F1C" w14:paraId="4600EC7A" w14:textId="77777777" w:rsidTr="00433139">
        <w:trPr>
          <w:trHeight w:val="281"/>
        </w:trPr>
        <w:tc>
          <w:tcPr>
            <w:tcW w:w="4558" w:type="dxa"/>
            <w:vAlign w:val="bottom"/>
          </w:tcPr>
          <w:p w14:paraId="32712565" w14:textId="77777777" w:rsidR="00300052" w:rsidRDefault="00300052" w:rsidP="00F25F98">
            <w:pPr>
              <w:pStyle w:val="af1"/>
              <w:ind w:leftChars="0" w:firstLineChars="0" w:firstLine="0"/>
              <w:rPr>
                <w:sz w:val="24"/>
                <w:szCs w:val="24"/>
              </w:rPr>
            </w:pPr>
          </w:p>
          <w:p w14:paraId="3414863F" w14:textId="77777777" w:rsidR="00F25F98" w:rsidRPr="00F25F98" w:rsidRDefault="00F25F98" w:rsidP="00F25F98">
            <w:pPr>
              <w:pStyle w:val="af1"/>
              <w:ind w:leftChars="0" w:firstLineChars="0" w:firstLine="0"/>
            </w:pPr>
            <w:r w:rsidRPr="00F25F98">
              <w:rPr>
                <w:sz w:val="24"/>
                <w:szCs w:val="24"/>
              </w:rPr>
              <w:t>Соревнования проводятся в манеже</w:t>
            </w:r>
          </w:p>
        </w:tc>
        <w:tc>
          <w:tcPr>
            <w:tcW w:w="2340" w:type="dxa"/>
            <w:vAlign w:val="bottom"/>
          </w:tcPr>
          <w:p w14:paraId="126EF6DB" w14:textId="77777777" w:rsidR="00F25F98" w:rsidRPr="00580F1C" w:rsidRDefault="00F25F98" w:rsidP="00433139">
            <w:pPr>
              <w:rPr>
                <w:sz w:val="20"/>
                <w:szCs w:val="20"/>
              </w:rPr>
            </w:pPr>
          </w:p>
        </w:tc>
      </w:tr>
    </w:tbl>
    <w:p w14:paraId="2C7CD1A6" w14:textId="77777777" w:rsidR="00F25F98" w:rsidRPr="00726178" w:rsidRDefault="00F25F98" w:rsidP="00F25F98">
      <w:pPr>
        <w:tabs>
          <w:tab w:val="left" w:pos="960"/>
        </w:tabs>
        <w:rPr>
          <w:b/>
          <w:bCs/>
          <w:sz w:val="24"/>
          <w:szCs w:val="24"/>
          <w:u w:val="single"/>
        </w:rPr>
      </w:pPr>
    </w:p>
    <w:tbl>
      <w:tblPr>
        <w:tblW w:w="1076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89"/>
        <w:gridCol w:w="1368"/>
        <w:gridCol w:w="1260"/>
        <w:gridCol w:w="1348"/>
        <w:gridCol w:w="1348"/>
        <w:gridCol w:w="1264"/>
        <w:gridCol w:w="1169"/>
        <w:gridCol w:w="1420"/>
      </w:tblGrid>
      <w:tr w:rsidR="00F25F98" w:rsidRPr="002C2895" w14:paraId="69AB6C88" w14:textId="77777777" w:rsidTr="00300052">
        <w:trPr>
          <w:trHeight w:val="20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922A" w14:textId="77777777" w:rsidR="00F25F98" w:rsidRPr="002C2895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  <w:r w:rsidRPr="002C2895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2C54" w14:textId="77777777" w:rsidR="00F25F98" w:rsidRPr="00B000C8" w:rsidRDefault="00F25F98" w:rsidP="00433139">
            <w:pPr>
              <w:ind w:left="102" w:hanging="105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</w:rPr>
              <w:t>C</w:t>
            </w:r>
            <w:r w:rsidRPr="00B000C8">
              <w:rPr>
                <w:b/>
                <w:sz w:val="20"/>
                <w:szCs w:val="20"/>
                <w:highlight w:val="yellow"/>
                <w:lang w:val="en-US"/>
              </w:rPr>
              <w:t>X</w:t>
            </w:r>
            <w:r w:rsidRPr="00B000C8">
              <w:rPr>
                <w:b/>
                <w:sz w:val="20"/>
                <w:szCs w:val="20"/>
                <w:highlight w:val="yellow"/>
              </w:rPr>
              <w:t>N3*</w:t>
            </w:r>
          </w:p>
          <w:p w14:paraId="2330488A" w14:textId="77777777" w:rsidR="00F25F98" w:rsidRPr="00B000C8" w:rsidRDefault="00F25F98" w:rsidP="00433139">
            <w:pPr>
              <w:ind w:left="102" w:hanging="105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AE8D" w14:textId="77777777" w:rsidR="00F25F98" w:rsidRPr="00B000C8" w:rsidRDefault="00F25F98" w:rsidP="00433139">
            <w:pPr>
              <w:ind w:left="102" w:hanging="105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</w:rPr>
              <w:t>C</w:t>
            </w:r>
            <w:r w:rsidRPr="00B000C8">
              <w:rPr>
                <w:b/>
                <w:sz w:val="20"/>
                <w:szCs w:val="20"/>
                <w:highlight w:val="yellow"/>
                <w:lang w:val="en-US"/>
              </w:rPr>
              <w:t>X</w:t>
            </w:r>
            <w:r w:rsidRPr="00B000C8">
              <w:rPr>
                <w:b/>
                <w:sz w:val="20"/>
                <w:szCs w:val="20"/>
                <w:highlight w:val="yellow"/>
              </w:rPr>
              <w:t>N2*</w:t>
            </w:r>
          </w:p>
          <w:p w14:paraId="6E441795" w14:textId="77777777" w:rsidR="00F25F98" w:rsidRPr="00B000C8" w:rsidRDefault="00F25F98" w:rsidP="00433139">
            <w:pPr>
              <w:ind w:left="102" w:hanging="105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075" w14:textId="77777777" w:rsidR="00F25F98" w:rsidRPr="00B000C8" w:rsidRDefault="00F25F98" w:rsidP="00433139">
            <w:pPr>
              <w:ind w:left="102" w:hanging="105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  <w:lang w:val="en-US"/>
              </w:rPr>
              <w:t>CXN</w:t>
            </w:r>
            <w:r w:rsidRPr="00B000C8">
              <w:rPr>
                <w:b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FC3" w14:textId="77777777" w:rsidR="00F25F98" w:rsidRPr="00B000C8" w:rsidRDefault="00F25F98" w:rsidP="00433139">
            <w:pPr>
              <w:ind w:left="102" w:hanging="10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EBB7" w14:textId="77777777" w:rsidR="00F25F98" w:rsidRPr="00B000C8" w:rsidRDefault="00F25F98" w:rsidP="00433139">
            <w:pPr>
              <w:ind w:left="102" w:hanging="105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  <w:lang w:val="en-US"/>
              </w:rPr>
              <w:t>CXN</w:t>
            </w:r>
            <w:r w:rsidRPr="00B000C8">
              <w:rPr>
                <w:b/>
                <w:sz w:val="20"/>
                <w:szCs w:val="20"/>
                <w:highlight w:val="yellow"/>
              </w:rPr>
              <w:t>80</w:t>
            </w:r>
          </w:p>
          <w:p w14:paraId="4EAC9715" w14:textId="77777777" w:rsidR="00F25F98" w:rsidRPr="00B000C8" w:rsidRDefault="00F25F98" w:rsidP="00433139">
            <w:pPr>
              <w:ind w:left="102" w:hanging="10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508" w14:textId="77777777" w:rsidR="00F25F98" w:rsidRPr="00B000C8" w:rsidRDefault="00F25F98" w:rsidP="00433139">
            <w:pPr>
              <w:ind w:left="102" w:hanging="105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D08" w14:textId="77777777" w:rsidR="00F25F98" w:rsidRPr="00B000C8" w:rsidRDefault="00F25F98" w:rsidP="00433139">
            <w:pPr>
              <w:ind w:left="102" w:hanging="105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  <w:lang w:val="en-US"/>
              </w:rPr>
              <w:t>CXN</w:t>
            </w:r>
            <w:r w:rsidRPr="00B000C8">
              <w:rPr>
                <w:b/>
                <w:sz w:val="20"/>
                <w:szCs w:val="20"/>
                <w:highlight w:val="yellow"/>
              </w:rPr>
              <w:t>60</w:t>
            </w:r>
          </w:p>
          <w:p w14:paraId="68A6FFAD" w14:textId="77777777" w:rsidR="00F25F98" w:rsidRPr="00B000C8" w:rsidRDefault="00F25F98" w:rsidP="00433139">
            <w:pPr>
              <w:ind w:left="102" w:hanging="105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F25F98" w:rsidRPr="002C2895" w14:paraId="672326D6" w14:textId="77777777" w:rsidTr="00300052">
        <w:trPr>
          <w:trHeight w:val="44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91B1" w14:textId="77777777" w:rsidR="00F25F98" w:rsidRPr="002C2895" w:rsidRDefault="00F25F98" w:rsidP="00433139">
            <w:pPr>
              <w:ind w:left="73" w:hanging="76"/>
              <w:jc w:val="center"/>
              <w:rPr>
                <w:b/>
                <w:sz w:val="20"/>
                <w:szCs w:val="20"/>
              </w:rPr>
            </w:pPr>
            <w:r w:rsidRPr="002C2895">
              <w:rPr>
                <w:b/>
                <w:sz w:val="20"/>
                <w:szCs w:val="20"/>
              </w:rPr>
              <w:t>Тест манежной езды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2FE9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>FEI  3*A</w:t>
            </w:r>
          </w:p>
          <w:p w14:paraId="2A7BB3D2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3F47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>FEI  2*A</w:t>
            </w:r>
          </w:p>
          <w:p w14:paraId="45BE7C48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8CE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>FEI  1*A</w:t>
            </w:r>
          </w:p>
          <w:p w14:paraId="5C02A7B9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>2021</w:t>
            </w:r>
          </w:p>
          <w:p w14:paraId="6CE94995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01D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375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>CC N</w:t>
            </w:r>
            <w:proofErr w:type="gramStart"/>
            <w:r w:rsidRPr="00DF1902">
              <w:rPr>
                <w:b/>
                <w:sz w:val="20"/>
                <w:szCs w:val="20"/>
                <w:highlight w:val="yellow"/>
              </w:rPr>
              <w:t>1  1</w:t>
            </w:r>
            <w:proofErr w:type="gramEnd"/>
            <w:r w:rsidRPr="00DF1902">
              <w:rPr>
                <w:b/>
                <w:sz w:val="20"/>
                <w:szCs w:val="20"/>
                <w:highlight w:val="yellow"/>
              </w:rPr>
              <w:t>*A</w:t>
            </w:r>
          </w:p>
          <w:p w14:paraId="5F01110F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>2021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952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5B5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 xml:space="preserve">CC N1 </w:t>
            </w:r>
          </w:p>
          <w:p w14:paraId="27BB6F35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  <w:r w:rsidRPr="00DF1902">
              <w:rPr>
                <w:b/>
                <w:sz w:val="20"/>
                <w:szCs w:val="20"/>
                <w:highlight w:val="yellow"/>
              </w:rPr>
              <w:t>2021</w:t>
            </w:r>
          </w:p>
          <w:p w14:paraId="5CA5FE8C" w14:textId="77777777" w:rsidR="00F25F98" w:rsidRPr="00DF1902" w:rsidRDefault="00F25F98" w:rsidP="00433139">
            <w:pPr>
              <w:ind w:firstLine="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25F98" w:rsidRPr="002C2895" w14:paraId="428C59F2" w14:textId="77777777" w:rsidTr="00300052">
        <w:trPr>
          <w:trHeight w:val="29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1C0" w14:textId="77777777" w:rsidR="00F25F98" w:rsidRPr="002C2895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  <w:r w:rsidRPr="002C2895">
              <w:rPr>
                <w:b/>
                <w:sz w:val="20"/>
                <w:szCs w:val="20"/>
              </w:rPr>
              <w:t>Тип грунта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ACB4" w14:textId="77777777" w:rsidR="00F25F98" w:rsidRPr="002C2895" w:rsidRDefault="00F25F98" w:rsidP="00433139">
            <w:pPr>
              <w:jc w:val="center"/>
              <w:rPr>
                <w:b/>
                <w:sz w:val="20"/>
                <w:szCs w:val="20"/>
              </w:rPr>
            </w:pPr>
            <w:r w:rsidRPr="008F3B1F">
              <w:rPr>
                <w:b/>
                <w:sz w:val="20"/>
                <w:szCs w:val="20"/>
                <w:highlight w:val="yellow"/>
              </w:rPr>
              <w:t>Гео-текстиль</w:t>
            </w:r>
          </w:p>
        </w:tc>
      </w:tr>
      <w:tr w:rsidR="00F25F98" w:rsidRPr="002C2895" w14:paraId="069F8089" w14:textId="77777777" w:rsidTr="00433139">
        <w:trPr>
          <w:trHeight w:val="6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69C4" w14:textId="77777777" w:rsidR="00F25F98" w:rsidRPr="002C2895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  <w:r w:rsidRPr="002C2895">
              <w:rPr>
                <w:b/>
                <w:sz w:val="20"/>
                <w:szCs w:val="20"/>
              </w:rPr>
              <w:t>Размер боевого поля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374F" w14:textId="77777777" w:rsidR="00F25F98" w:rsidRPr="002C2895" w:rsidRDefault="00F25F98" w:rsidP="004331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____</w:t>
            </w:r>
            <w:r w:rsidRPr="00DF1902">
              <w:rPr>
                <w:b/>
                <w:sz w:val="20"/>
                <w:szCs w:val="20"/>
                <w:highlight w:val="yellow"/>
              </w:rPr>
              <w:t xml:space="preserve"> манежная езда\ </w:t>
            </w:r>
            <w:r>
              <w:rPr>
                <w:b/>
                <w:sz w:val="20"/>
                <w:szCs w:val="20"/>
                <w:highlight w:val="yellow"/>
              </w:rPr>
              <w:t>_______</w:t>
            </w:r>
            <w:r w:rsidRPr="00DF1902">
              <w:rPr>
                <w:b/>
                <w:sz w:val="20"/>
                <w:szCs w:val="20"/>
                <w:highlight w:val="yellow"/>
              </w:rPr>
              <w:t xml:space="preserve"> манеж кросс, конкур</w:t>
            </w:r>
          </w:p>
        </w:tc>
      </w:tr>
      <w:tr w:rsidR="00F25F98" w:rsidRPr="003F17A6" w14:paraId="56EBB0FC" w14:textId="77777777" w:rsidTr="00433139">
        <w:trPr>
          <w:trHeight w:val="377"/>
        </w:trPr>
        <w:tc>
          <w:tcPr>
            <w:tcW w:w="10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A90A" w14:textId="77777777" w:rsidR="00F25F98" w:rsidRPr="003F17A6" w:rsidRDefault="00F25F98" w:rsidP="00433139">
            <w:pPr>
              <w:jc w:val="center"/>
              <w:rPr>
                <w:b/>
                <w:sz w:val="20"/>
                <w:szCs w:val="20"/>
              </w:rPr>
            </w:pPr>
            <w:r w:rsidRPr="003F17A6">
              <w:rPr>
                <w:b/>
                <w:sz w:val="20"/>
                <w:szCs w:val="20"/>
              </w:rPr>
              <w:lastRenderedPageBreak/>
              <w:t>КОНКУР</w:t>
            </w:r>
            <w:r w:rsidRPr="003F17A6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25F98" w:rsidRPr="003F17A6" w14:paraId="5CB9682F" w14:textId="77777777" w:rsidTr="00433139">
        <w:trPr>
          <w:trHeight w:val="6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90E9" w14:textId="77777777" w:rsidR="00F25F98" w:rsidRPr="003F17A6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  <w:r w:rsidRPr="003F17A6">
              <w:rPr>
                <w:b/>
                <w:sz w:val="20"/>
                <w:szCs w:val="20"/>
              </w:rPr>
              <w:t>Высота препятствий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FA90" w14:textId="77777777" w:rsidR="00F25F98" w:rsidRPr="003F17A6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  <w:r w:rsidRPr="003F17A6">
              <w:rPr>
                <w:b/>
                <w:sz w:val="20"/>
                <w:szCs w:val="20"/>
              </w:rPr>
              <w:t>120 см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1778" w14:textId="77777777" w:rsidR="00F25F98" w:rsidRPr="003F17A6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  <w:r w:rsidRPr="003F17A6">
              <w:rPr>
                <w:b/>
                <w:sz w:val="20"/>
                <w:szCs w:val="20"/>
              </w:rPr>
              <w:t>115 см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011" w14:textId="77777777" w:rsidR="00F25F98" w:rsidRPr="003F17A6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  <w:r w:rsidRPr="003F17A6">
              <w:rPr>
                <w:b/>
                <w:sz w:val="20"/>
                <w:szCs w:val="20"/>
              </w:rPr>
              <w:t>110см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1BDE" w14:textId="77777777" w:rsidR="00F25F98" w:rsidRPr="003F17A6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D643" w14:textId="77777777" w:rsidR="00F25F98" w:rsidRPr="003F17A6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Pr="003F17A6">
              <w:rPr>
                <w:b/>
                <w:sz w:val="20"/>
                <w:szCs w:val="20"/>
              </w:rPr>
              <w:t xml:space="preserve"> см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8E2D" w14:textId="77777777" w:rsidR="00F25F98" w:rsidRPr="003F17A6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12EA" w14:textId="77777777" w:rsidR="00F25F98" w:rsidRPr="003F17A6" w:rsidRDefault="00F25F98" w:rsidP="00433139">
            <w:pPr>
              <w:ind w:firstLine="3"/>
              <w:jc w:val="center"/>
              <w:rPr>
                <w:b/>
                <w:sz w:val="20"/>
                <w:szCs w:val="20"/>
              </w:rPr>
            </w:pPr>
            <w:r w:rsidRPr="003F17A6">
              <w:rPr>
                <w:b/>
                <w:sz w:val="20"/>
                <w:szCs w:val="20"/>
              </w:rPr>
              <w:t>60 см</w:t>
            </w:r>
          </w:p>
        </w:tc>
      </w:tr>
      <w:tr w:rsidR="00F25F98" w:rsidRPr="003F17A6" w14:paraId="2D2098BB" w14:textId="77777777" w:rsidTr="00433139">
        <w:trPr>
          <w:trHeight w:val="377"/>
        </w:trPr>
        <w:tc>
          <w:tcPr>
            <w:tcW w:w="10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B05C" w14:textId="77777777" w:rsidR="00F25F98" w:rsidRPr="003F17A6" w:rsidRDefault="00F25F98" w:rsidP="00433139">
            <w:pPr>
              <w:jc w:val="center"/>
              <w:rPr>
                <w:b/>
                <w:sz w:val="20"/>
                <w:szCs w:val="20"/>
              </w:rPr>
            </w:pPr>
            <w:r w:rsidRPr="00B000C8">
              <w:rPr>
                <w:b/>
                <w:sz w:val="20"/>
                <w:szCs w:val="20"/>
                <w:highlight w:val="yellow"/>
              </w:rPr>
              <w:t>маршрут с использованием полевых препятствий / дерби в помещении</w:t>
            </w:r>
            <w:r w:rsidRPr="00B000C8">
              <w:rPr>
                <w:b/>
                <w:sz w:val="20"/>
                <w:szCs w:val="20"/>
              </w:rPr>
              <w:t> </w:t>
            </w:r>
            <w:r w:rsidRPr="003F17A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25F98" w:rsidRPr="003F17A6" w14:paraId="41B055BE" w14:textId="77777777" w:rsidTr="00433139">
        <w:trPr>
          <w:trHeight w:val="23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1992" w14:textId="77777777" w:rsidR="00F25F98" w:rsidRPr="003F17A6" w:rsidRDefault="00F25F98" w:rsidP="00433139">
            <w:pPr>
              <w:ind w:left="73" w:hanging="76"/>
              <w:jc w:val="center"/>
              <w:rPr>
                <w:b/>
                <w:sz w:val="20"/>
                <w:szCs w:val="20"/>
              </w:rPr>
            </w:pPr>
            <w:r w:rsidRPr="003F17A6">
              <w:rPr>
                <w:b/>
                <w:sz w:val="20"/>
                <w:szCs w:val="20"/>
              </w:rPr>
              <w:t>Высота препятствий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D57F" w14:textId="77777777" w:rsidR="00F25F98" w:rsidRPr="00B000C8" w:rsidRDefault="00F25F98" w:rsidP="00433139">
            <w:pPr>
              <w:ind w:firstLine="3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</w:rPr>
              <w:t>105-115 см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52B7" w14:textId="77777777" w:rsidR="00F25F98" w:rsidRPr="00B000C8" w:rsidRDefault="00F25F98" w:rsidP="00433139">
            <w:pPr>
              <w:ind w:firstLine="3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</w:rPr>
              <w:t>100-110 см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769" w14:textId="77777777" w:rsidR="00F25F98" w:rsidRPr="00B000C8" w:rsidRDefault="00F25F98" w:rsidP="00433139">
            <w:pPr>
              <w:ind w:firstLine="3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</w:rPr>
              <w:t>90-100 см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212" w14:textId="77777777" w:rsidR="00F25F98" w:rsidRPr="00B000C8" w:rsidRDefault="00F25F98" w:rsidP="00433139">
            <w:pPr>
              <w:ind w:firstLine="3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0EF4" w14:textId="77777777" w:rsidR="00F25F98" w:rsidRPr="00B000C8" w:rsidRDefault="00F25F98" w:rsidP="00433139">
            <w:pPr>
              <w:ind w:firstLine="3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</w:rPr>
              <w:t>70-80 см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8E7D" w14:textId="77777777" w:rsidR="00F25F98" w:rsidRPr="00B000C8" w:rsidRDefault="00F25F98" w:rsidP="00433139">
            <w:pPr>
              <w:ind w:firstLine="3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4853" w14:textId="77777777" w:rsidR="00F25F98" w:rsidRPr="00B000C8" w:rsidRDefault="00F25F98" w:rsidP="00433139">
            <w:pPr>
              <w:ind w:firstLine="3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000C8">
              <w:rPr>
                <w:b/>
                <w:sz w:val="20"/>
                <w:szCs w:val="20"/>
                <w:highlight w:val="yellow"/>
              </w:rPr>
              <w:t>50-60 см</w:t>
            </w:r>
          </w:p>
        </w:tc>
      </w:tr>
    </w:tbl>
    <w:p w14:paraId="5FA1AAC9" w14:textId="77777777" w:rsidR="00F25F98" w:rsidRDefault="00F25F98" w:rsidP="00F25F98">
      <w:pPr>
        <w:tabs>
          <w:tab w:val="left" w:pos="960"/>
        </w:tabs>
        <w:autoSpaceDE/>
        <w:spacing w:line="240" w:lineRule="auto"/>
        <w:ind w:leftChars="0" w:left="960" w:firstLine="0"/>
        <w:jc w:val="left"/>
        <w:textDirection w:val="lrTb"/>
        <w:textAlignment w:val="auto"/>
        <w:outlineLvl w:val="9"/>
        <w:rPr>
          <w:b/>
          <w:bCs/>
          <w:sz w:val="24"/>
          <w:szCs w:val="24"/>
        </w:rPr>
      </w:pPr>
    </w:p>
    <w:p w14:paraId="037B0418" w14:textId="77777777" w:rsidR="00DF1902" w:rsidRPr="00DF1902" w:rsidRDefault="00DF1902" w:rsidP="00DF1902">
      <w:pPr>
        <w:tabs>
          <w:tab w:val="left" w:pos="940"/>
        </w:tabs>
        <w:rPr>
          <w:b/>
          <w:bCs/>
          <w:sz w:val="24"/>
          <w:szCs w:val="24"/>
        </w:rPr>
      </w:pPr>
      <w:r w:rsidRPr="00580F1C">
        <w:rPr>
          <w:b/>
          <w:bCs/>
          <w:sz w:val="24"/>
          <w:szCs w:val="24"/>
        </w:rPr>
        <w:t>ЗАЯВКИ</w:t>
      </w:r>
    </w:p>
    <w:p w14:paraId="02BA15D8" w14:textId="77777777" w:rsidR="00F25F98" w:rsidRDefault="00F25F98" w:rsidP="00DF1902">
      <w:pPr>
        <w:rPr>
          <w:sz w:val="24"/>
          <w:szCs w:val="24"/>
        </w:rPr>
      </w:pPr>
    </w:p>
    <w:p w14:paraId="05B19656" w14:textId="55A869E3" w:rsidR="00DF1902" w:rsidRPr="00726178" w:rsidRDefault="00DF1902" w:rsidP="00DF1902">
      <w:pPr>
        <w:rPr>
          <w:b/>
          <w:sz w:val="20"/>
          <w:szCs w:val="20"/>
        </w:rPr>
      </w:pPr>
      <w:r w:rsidRPr="00580F1C">
        <w:rPr>
          <w:sz w:val="24"/>
          <w:szCs w:val="24"/>
        </w:rPr>
        <w:t>Предварительные заявки на учас</w:t>
      </w:r>
      <w:r>
        <w:rPr>
          <w:sz w:val="24"/>
          <w:szCs w:val="24"/>
        </w:rPr>
        <w:t xml:space="preserve">тие в соревнованиях </w:t>
      </w:r>
      <w:proofErr w:type="gramStart"/>
      <w:r>
        <w:rPr>
          <w:sz w:val="24"/>
          <w:szCs w:val="24"/>
        </w:rPr>
        <w:t>подаются :</w:t>
      </w:r>
      <w:proofErr w:type="gramEnd"/>
      <w:r w:rsidRPr="00726178">
        <w:rPr>
          <w:b/>
          <w:bCs/>
          <w:sz w:val="24"/>
          <w:szCs w:val="24"/>
        </w:rPr>
        <w:t xml:space="preserve"> </w:t>
      </w:r>
      <w:r w:rsidRPr="00DF1902">
        <w:rPr>
          <w:b/>
          <w:bCs/>
          <w:sz w:val="24"/>
          <w:szCs w:val="24"/>
          <w:highlight w:val="yellow"/>
        </w:rPr>
        <w:t xml:space="preserve">до </w:t>
      </w:r>
    </w:p>
    <w:p w14:paraId="2DBB8107" w14:textId="77777777" w:rsidR="00DF1902" w:rsidRPr="00580F1C" w:rsidRDefault="00DF1902" w:rsidP="00DF1902">
      <w:pPr>
        <w:spacing w:line="234" w:lineRule="auto"/>
        <w:ind w:right="120" w:firstLine="567"/>
        <w:rPr>
          <w:sz w:val="20"/>
          <w:szCs w:val="20"/>
        </w:rPr>
      </w:pPr>
      <w:r w:rsidRPr="00580F1C">
        <w:rPr>
          <w:sz w:val="24"/>
          <w:szCs w:val="24"/>
        </w:rPr>
        <w:t>*Внесение изменений в стартовый протокол менее чем за час до начала соревнований не принимается.</w:t>
      </w:r>
    </w:p>
    <w:p w14:paraId="0D51AC15" w14:textId="77777777" w:rsidR="00DF1902" w:rsidRPr="00580F1C" w:rsidRDefault="00DF1902" w:rsidP="00DF1902">
      <w:pPr>
        <w:spacing w:line="20" w:lineRule="exact"/>
        <w:rPr>
          <w:sz w:val="20"/>
          <w:szCs w:val="20"/>
        </w:rPr>
      </w:pPr>
      <w:r w:rsidRPr="00580F1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13C38A4" wp14:editId="5E55E0D7">
                <wp:simplePos x="0" y="0"/>
                <wp:positionH relativeFrom="column">
                  <wp:posOffset>179705</wp:posOffset>
                </wp:positionH>
                <wp:positionV relativeFrom="paragraph">
                  <wp:posOffset>128905</wp:posOffset>
                </wp:positionV>
                <wp:extent cx="6517640" cy="17526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672C6A" id="Shape 14" o:spid="_x0000_s1026" style="position:absolute;margin-left:14.15pt;margin-top:10.15pt;width:513.2pt;height:13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" o:allowincell="f" fillcolor="#e6e6e6" stroked="f">
                <v:path arrowok="t"/>
              </v:rect>
            </w:pict>
          </mc:Fallback>
        </mc:AlternateContent>
      </w:r>
    </w:p>
    <w:p w14:paraId="1143607F" w14:textId="77777777" w:rsidR="00DF1902" w:rsidRPr="00580F1C" w:rsidRDefault="00DF1902" w:rsidP="00DF1902">
      <w:pPr>
        <w:spacing w:line="179" w:lineRule="exact"/>
        <w:rPr>
          <w:sz w:val="20"/>
          <w:szCs w:val="20"/>
        </w:rPr>
      </w:pPr>
    </w:p>
    <w:p w14:paraId="60D9AAD2" w14:textId="77777777" w:rsidR="00DF1902" w:rsidRPr="00580F1C" w:rsidRDefault="00DF1902" w:rsidP="00DF1902">
      <w:pPr>
        <w:tabs>
          <w:tab w:val="left" w:pos="1140"/>
        </w:tabs>
        <w:rPr>
          <w:sz w:val="20"/>
          <w:szCs w:val="20"/>
        </w:rPr>
      </w:pPr>
      <w:r w:rsidRPr="00580F1C">
        <w:rPr>
          <w:b/>
          <w:bCs/>
          <w:sz w:val="24"/>
          <w:szCs w:val="24"/>
        </w:rPr>
        <w:t>IX.</w:t>
      </w:r>
      <w:r w:rsidRPr="00580F1C">
        <w:rPr>
          <w:sz w:val="20"/>
          <w:szCs w:val="20"/>
        </w:rPr>
        <w:tab/>
      </w:r>
      <w:r w:rsidRPr="00580F1C">
        <w:rPr>
          <w:b/>
          <w:bCs/>
          <w:sz w:val="24"/>
          <w:szCs w:val="24"/>
        </w:rPr>
        <w:t>ВЕТЕРИНАРНЫЕ АСПЕКТЫ</w:t>
      </w:r>
    </w:p>
    <w:p w14:paraId="197B2D75" w14:textId="77777777" w:rsidR="00DF1902" w:rsidRPr="00580F1C" w:rsidRDefault="00DF1902" w:rsidP="00DF1902">
      <w:pPr>
        <w:spacing w:line="108" w:lineRule="exact"/>
        <w:rPr>
          <w:sz w:val="20"/>
          <w:szCs w:val="20"/>
        </w:rPr>
      </w:pPr>
    </w:p>
    <w:p w14:paraId="5994F344" w14:textId="77777777" w:rsidR="00F25F98" w:rsidRDefault="00DF1902" w:rsidP="00F25F98">
      <w:pPr>
        <w:spacing w:line="237" w:lineRule="auto"/>
        <w:ind w:right="60"/>
        <w:rPr>
          <w:sz w:val="24"/>
          <w:szCs w:val="24"/>
        </w:rPr>
      </w:pPr>
      <w:r w:rsidRPr="00580F1C">
        <w:rPr>
          <w:sz w:val="24"/>
          <w:szCs w:val="24"/>
        </w:rPr>
        <w:t xml:space="preserve">Состояние здоровья лошадей должно быть подтверждено ветеринарным свидетельством установленного образца. Обязательно наличие серологических исследований и профилактических прививок в соответствии с эпизоотической обстановкой в регионе. </w:t>
      </w:r>
    </w:p>
    <w:p w14:paraId="7E6121B4" w14:textId="79E8810F" w:rsidR="00DF1902" w:rsidRPr="00726178" w:rsidRDefault="00DF1902" w:rsidP="00F25F98">
      <w:pPr>
        <w:spacing w:line="237" w:lineRule="auto"/>
        <w:ind w:right="60"/>
        <w:rPr>
          <w:sz w:val="24"/>
          <w:szCs w:val="24"/>
        </w:rPr>
      </w:pPr>
      <w:r w:rsidRPr="00580F1C">
        <w:rPr>
          <w:sz w:val="24"/>
          <w:szCs w:val="24"/>
        </w:rPr>
        <w:t xml:space="preserve">Ветеринарный </w:t>
      </w:r>
      <w:r w:rsidRPr="00F25F98">
        <w:rPr>
          <w:sz w:val="24"/>
          <w:szCs w:val="24"/>
          <w:highlight w:val="yellow"/>
        </w:rPr>
        <w:t>врач -.</w:t>
      </w:r>
    </w:p>
    <w:p w14:paraId="6F56FADC" w14:textId="77777777" w:rsidR="00DF1902" w:rsidRPr="00580F1C" w:rsidRDefault="00DF1902" w:rsidP="00DF1902">
      <w:pPr>
        <w:spacing w:line="20" w:lineRule="exact"/>
        <w:rPr>
          <w:sz w:val="20"/>
          <w:szCs w:val="20"/>
        </w:rPr>
      </w:pPr>
      <w:r w:rsidRPr="00580F1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BABF4D3" wp14:editId="5EDBF839">
                <wp:simplePos x="0" y="0"/>
                <wp:positionH relativeFrom="column">
                  <wp:posOffset>-17780</wp:posOffset>
                </wp:positionH>
                <wp:positionV relativeFrom="paragraph">
                  <wp:posOffset>292100</wp:posOffset>
                </wp:positionV>
                <wp:extent cx="6517005" cy="17526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91C6DD" id="Shape 41" o:spid="_x0000_s1026" style="position:absolute;margin-left:-1.4pt;margin-top:23pt;width:513.15pt;height:13.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" o:allowincell="f" fillcolor="#e6e6e6" stroked="f">
                <v:path arrowok="t"/>
              </v:rect>
            </w:pict>
          </mc:Fallback>
        </mc:AlternateContent>
      </w:r>
    </w:p>
    <w:p w14:paraId="76E2CF84" w14:textId="77777777" w:rsidR="00DF1902" w:rsidRPr="00580F1C" w:rsidRDefault="00DF1902" w:rsidP="00DF1902">
      <w:pPr>
        <w:spacing w:line="200" w:lineRule="exact"/>
        <w:rPr>
          <w:sz w:val="20"/>
          <w:szCs w:val="20"/>
        </w:rPr>
      </w:pPr>
    </w:p>
    <w:p w14:paraId="763FF60F" w14:textId="77777777" w:rsidR="00DF1902" w:rsidRPr="00580F1C" w:rsidRDefault="00DF1902" w:rsidP="00DF1902">
      <w:pPr>
        <w:spacing w:line="235" w:lineRule="exact"/>
        <w:rPr>
          <w:sz w:val="20"/>
          <w:szCs w:val="20"/>
        </w:rPr>
      </w:pPr>
    </w:p>
    <w:p w14:paraId="0ECF8813" w14:textId="77777777" w:rsidR="00DF1902" w:rsidRPr="00580F1C" w:rsidRDefault="00DF1902" w:rsidP="00DF1902">
      <w:pPr>
        <w:tabs>
          <w:tab w:val="left" w:pos="828"/>
        </w:tabs>
        <w:rPr>
          <w:sz w:val="20"/>
          <w:szCs w:val="20"/>
        </w:rPr>
      </w:pPr>
      <w:r w:rsidRPr="00580F1C">
        <w:rPr>
          <w:b/>
          <w:bCs/>
          <w:sz w:val="24"/>
          <w:szCs w:val="24"/>
        </w:rPr>
        <w:t>XIV.</w:t>
      </w:r>
      <w:r w:rsidRPr="00580F1C">
        <w:rPr>
          <w:sz w:val="20"/>
          <w:szCs w:val="20"/>
        </w:rPr>
        <w:tab/>
      </w:r>
      <w:r w:rsidRPr="00580F1C">
        <w:rPr>
          <w:b/>
          <w:bCs/>
          <w:sz w:val="24"/>
          <w:szCs w:val="24"/>
        </w:rPr>
        <w:t>РАЗМЕЩЕНИЕ</w:t>
      </w:r>
    </w:p>
    <w:p w14:paraId="4AA406A9" w14:textId="77777777" w:rsidR="00DF1902" w:rsidRPr="00580F1C" w:rsidRDefault="00DF1902" w:rsidP="00DF1902">
      <w:pPr>
        <w:spacing w:line="20" w:lineRule="exact"/>
        <w:rPr>
          <w:sz w:val="20"/>
          <w:szCs w:val="20"/>
        </w:rPr>
      </w:pPr>
    </w:p>
    <w:p w14:paraId="11A05F5C" w14:textId="77777777" w:rsidR="00DF1902" w:rsidRPr="00580F1C" w:rsidRDefault="00DF1902" w:rsidP="00DF1902">
      <w:pPr>
        <w:spacing w:line="167" w:lineRule="exact"/>
        <w:rPr>
          <w:sz w:val="20"/>
          <w:szCs w:val="20"/>
        </w:rPr>
      </w:pPr>
    </w:p>
    <w:p w14:paraId="5076F75B" w14:textId="77777777" w:rsidR="00DF1902" w:rsidRPr="00580F1C" w:rsidRDefault="00DF1902" w:rsidP="00DF1902">
      <w:pPr>
        <w:rPr>
          <w:sz w:val="20"/>
          <w:szCs w:val="20"/>
        </w:rPr>
      </w:pPr>
      <w:proofErr w:type="spellStart"/>
      <w:r w:rsidRPr="00580F1C">
        <w:rPr>
          <w:b/>
          <w:bCs/>
          <w:sz w:val="24"/>
          <w:szCs w:val="24"/>
        </w:rPr>
        <w:t>Коневозы</w:t>
      </w:r>
      <w:proofErr w:type="spellEnd"/>
      <w:r w:rsidRPr="00580F1C">
        <w:rPr>
          <w:b/>
          <w:bCs/>
          <w:sz w:val="24"/>
          <w:szCs w:val="24"/>
        </w:rPr>
        <w:t>:</w:t>
      </w:r>
    </w:p>
    <w:p w14:paraId="7EFC3AF7" w14:textId="77777777" w:rsidR="00DF1902" w:rsidRPr="00580F1C" w:rsidRDefault="00DF1902" w:rsidP="00DF1902">
      <w:pPr>
        <w:spacing w:line="20" w:lineRule="exact"/>
        <w:rPr>
          <w:sz w:val="20"/>
          <w:szCs w:val="20"/>
        </w:rPr>
      </w:pPr>
    </w:p>
    <w:p w14:paraId="2D6F1EED" w14:textId="77777777" w:rsidR="00DF1902" w:rsidRPr="00580F1C" w:rsidRDefault="00DF1902" w:rsidP="00DF1902">
      <w:pPr>
        <w:spacing w:line="60" w:lineRule="exact"/>
        <w:rPr>
          <w:sz w:val="20"/>
          <w:szCs w:val="20"/>
        </w:rPr>
      </w:pPr>
    </w:p>
    <w:p w14:paraId="1B02340E" w14:textId="3D9375B5" w:rsidR="00DF1902" w:rsidRPr="00580F1C" w:rsidRDefault="00DF1902" w:rsidP="00DF1902">
      <w:pPr>
        <w:rPr>
          <w:sz w:val="20"/>
          <w:szCs w:val="20"/>
        </w:rPr>
      </w:pPr>
      <w:r w:rsidRPr="00580F1C">
        <w:rPr>
          <w:sz w:val="24"/>
          <w:szCs w:val="24"/>
        </w:rPr>
        <w:t xml:space="preserve">Стоимость подключения к электричеству – </w:t>
      </w:r>
      <w:r w:rsidR="00F25F98" w:rsidRPr="00F25F98">
        <w:rPr>
          <w:sz w:val="24"/>
          <w:szCs w:val="24"/>
          <w:highlight w:val="yellow"/>
        </w:rPr>
        <w:t>___</w:t>
      </w:r>
      <w:r w:rsidRPr="00F25F98">
        <w:rPr>
          <w:sz w:val="24"/>
          <w:szCs w:val="24"/>
          <w:highlight w:val="yellow"/>
        </w:rPr>
        <w:t xml:space="preserve"> руб./сутки</w:t>
      </w:r>
      <w:r w:rsidRPr="00580F1C">
        <w:rPr>
          <w:sz w:val="24"/>
          <w:szCs w:val="24"/>
        </w:rPr>
        <w:t>.</w:t>
      </w:r>
    </w:p>
    <w:p w14:paraId="3E93BB47" w14:textId="77777777" w:rsidR="00DF1902" w:rsidRPr="00580F1C" w:rsidRDefault="00DF1902" w:rsidP="00DF1902">
      <w:pPr>
        <w:spacing w:line="20" w:lineRule="exact"/>
        <w:rPr>
          <w:sz w:val="20"/>
          <w:szCs w:val="20"/>
        </w:rPr>
      </w:pPr>
    </w:p>
    <w:p w14:paraId="4484637E" w14:textId="77777777" w:rsidR="00DF1902" w:rsidRDefault="00DF1902" w:rsidP="00DF1902">
      <w:pPr>
        <w:spacing w:line="20" w:lineRule="exact"/>
        <w:rPr>
          <w:sz w:val="20"/>
          <w:szCs w:val="20"/>
        </w:rPr>
      </w:pPr>
    </w:p>
    <w:p w14:paraId="25E9A44E" w14:textId="77777777" w:rsidR="00DF1902" w:rsidRDefault="00DF1902" w:rsidP="00DF1902">
      <w:pPr>
        <w:spacing w:line="20" w:lineRule="exact"/>
        <w:rPr>
          <w:sz w:val="20"/>
          <w:szCs w:val="20"/>
        </w:rPr>
      </w:pPr>
    </w:p>
    <w:p w14:paraId="0F50FB69" w14:textId="77777777" w:rsidR="00DF1902" w:rsidRDefault="00DF1902" w:rsidP="00DF1902">
      <w:pPr>
        <w:spacing w:line="20" w:lineRule="exact"/>
        <w:rPr>
          <w:sz w:val="20"/>
          <w:szCs w:val="20"/>
        </w:rPr>
      </w:pPr>
    </w:p>
    <w:p w14:paraId="30C9B207" w14:textId="77777777" w:rsidR="00DF1902" w:rsidRDefault="00DF1902" w:rsidP="00DF1902">
      <w:pPr>
        <w:spacing w:line="20" w:lineRule="exact"/>
        <w:rPr>
          <w:sz w:val="20"/>
          <w:szCs w:val="20"/>
        </w:rPr>
      </w:pPr>
    </w:p>
    <w:p w14:paraId="44BF89F0" w14:textId="77777777" w:rsidR="00DF1902" w:rsidRPr="00580F1C" w:rsidRDefault="00DF1902" w:rsidP="00DF1902">
      <w:pPr>
        <w:spacing w:line="20" w:lineRule="exact"/>
        <w:rPr>
          <w:sz w:val="20"/>
          <w:szCs w:val="20"/>
        </w:rPr>
      </w:pPr>
    </w:p>
    <w:p w14:paraId="031B9C66" w14:textId="77777777" w:rsidR="00DF1902" w:rsidRPr="00580F1C" w:rsidRDefault="00DF1902" w:rsidP="00DF1902">
      <w:pPr>
        <w:spacing w:line="64" w:lineRule="exact"/>
        <w:rPr>
          <w:sz w:val="20"/>
          <w:szCs w:val="20"/>
        </w:rPr>
      </w:pPr>
    </w:p>
    <w:p w14:paraId="554BB139" w14:textId="77777777" w:rsidR="00DF1902" w:rsidRDefault="00DF1902" w:rsidP="00DF1902">
      <w:pPr>
        <w:rPr>
          <w:sz w:val="24"/>
          <w:szCs w:val="24"/>
        </w:rPr>
      </w:pPr>
      <w:r w:rsidRPr="00F25F98">
        <w:rPr>
          <w:sz w:val="24"/>
          <w:szCs w:val="24"/>
          <w:highlight w:val="yellow"/>
        </w:rPr>
        <w:t>Корма предоставляются отдельно и не входят в стоимость денника.</w:t>
      </w:r>
    </w:p>
    <w:p w14:paraId="5D17877B" w14:textId="77777777" w:rsidR="00F25F98" w:rsidRDefault="00F25F98" w:rsidP="00DF1902">
      <w:pPr>
        <w:rPr>
          <w:sz w:val="24"/>
          <w:szCs w:val="24"/>
        </w:rPr>
      </w:pPr>
    </w:p>
    <w:p w14:paraId="6AB554A5" w14:textId="61F74371" w:rsidR="00F25F98" w:rsidRDefault="00F25F98" w:rsidP="00DF1902">
      <w:pPr>
        <w:rPr>
          <w:sz w:val="24"/>
          <w:szCs w:val="24"/>
        </w:rPr>
      </w:pPr>
      <w:r w:rsidRPr="00F25F98">
        <w:rPr>
          <w:sz w:val="24"/>
          <w:szCs w:val="24"/>
          <w:highlight w:val="yellow"/>
        </w:rPr>
        <w:t>Стоимость постоя во время турнира</w:t>
      </w:r>
    </w:p>
    <w:p w14:paraId="53DAAC14" w14:textId="77777777" w:rsidR="00DF1902" w:rsidRDefault="00DF1902" w:rsidP="00DF1902">
      <w:pPr>
        <w:rPr>
          <w:sz w:val="24"/>
          <w:szCs w:val="24"/>
        </w:rPr>
      </w:pPr>
    </w:p>
    <w:p w14:paraId="53026E4B" w14:textId="77777777" w:rsidR="00DF1902" w:rsidRPr="00580F1C" w:rsidRDefault="00DF1902" w:rsidP="00DF1902">
      <w:pPr>
        <w:spacing w:line="20" w:lineRule="exact"/>
        <w:rPr>
          <w:sz w:val="20"/>
          <w:szCs w:val="20"/>
        </w:rPr>
      </w:pPr>
    </w:p>
    <w:p w14:paraId="04AD87FC" w14:textId="77777777" w:rsidR="00DF1902" w:rsidRPr="00580F1C" w:rsidRDefault="00DF1902" w:rsidP="00DF1902">
      <w:pPr>
        <w:numPr>
          <w:ilvl w:val="1"/>
          <w:numId w:val="8"/>
        </w:numPr>
        <w:tabs>
          <w:tab w:val="left" w:pos="342"/>
        </w:tabs>
        <w:autoSpaceDE/>
        <w:spacing w:line="302" w:lineRule="auto"/>
        <w:ind w:leftChars="0" w:left="2608" w:right="120" w:hanging="2483"/>
        <w:jc w:val="left"/>
        <w:textDirection w:val="lrTb"/>
        <w:textAlignment w:val="auto"/>
        <w:outlineLvl w:val="9"/>
        <w:rPr>
          <w:b/>
          <w:bCs/>
          <w:sz w:val="24"/>
          <w:szCs w:val="24"/>
        </w:rPr>
      </w:pPr>
      <w:r w:rsidRPr="00580F1C">
        <w:rPr>
          <w:b/>
          <w:bCs/>
          <w:sz w:val="24"/>
          <w:szCs w:val="24"/>
        </w:rPr>
        <w:t>случае отказа от участия в соревнованиях просим в срочном порядке сообщать о снятии брони на размещение участников и лошадей.</w:t>
      </w:r>
    </w:p>
    <w:p w14:paraId="10468120" w14:textId="77777777" w:rsidR="00DF1902" w:rsidRPr="00580F1C" w:rsidRDefault="00DF1902" w:rsidP="00DF1902">
      <w:pPr>
        <w:spacing w:line="200" w:lineRule="exact"/>
        <w:rPr>
          <w:b/>
          <w:bCs/>
          <w:sz w:val="24"/>
          <w:szCs w:val="24"/>
        </w:rPr>
      </w:pPr>
    </w:p>
    <w:p w14:paraId="7BD47366" w14:textId="77777777" w:rsidR="00DF1902" w:rsidRPr="006C7981" w:rsidRDefault="00DF1902" w:rsidP="00DF1902">
      <w:pPr>
        <w:numPr>
          <w:ilvl w:val="0"/>
          <w:numId w:val="8"/>
        </w:numPr>
        <w:tabs>
          <w:tab w:val="left" w:pos="848"/>
        </w:tabs>
        <w:autoSpaceDE/>
        <w:spacing w:line="240" w:lineRule="auto"/>
        <w:ind w:leftChars="0" w:left="848" w:hanging="848"/>
        <w:jc w:val="left"/>
        <w:textDirection w:val="lrTb"/>
        <w:textAlignment w:val="auto"/>
        <w:outlineLvl w:val="9"/>
        <w:rPr>
          <w:b/>
          <w:bCs/>
          <w:sz w:val="24"/>
          <w:szCs w:val="24"/>
        </w:rPr>
      </w:pPr>
      <w:r w:rsidRPr="006C7981">
        <w:rPr>
          <w:b/>
          <w:bCs/>
          <w:sz w:val="24"/>
          <w:szCs w:val="24"/>
          <w:u w:val="single"/>
        </w:rPr>
        <w:t>Участники:</w:t>
      </w:r>
    </w:p>
    <w:p w14:paraId="205C1AE6" w14:textId="77777777" w:rsidR="00DF1902" w:rsidRPr="006C7981" w:rsidRDefault="00DF1902" w:rsidP="00DF1902">
      <w:pPr>
        <w:spacing w:line="20" w:lineRule="exact"/>
        <w:rPr>
          <w:sz w:val="24"/>
          <w:szCs w:val="24"/>
        </w:rPr>
      </w:pPr>
    </w:p>
    <w:p w14:paraId="0880B35D" w14:textId="77777777" w:rsidR="00DF1902" w:rsidRPr="006C7981" w:rsidRDefault="00DF1902" w:rsidP="00DF1902">
      <w:pPr>
        <w:spacing w:line="71" w:lineRule="exact"/>
        <w:rPr>
          <w:sz w:val="24"/>
          <w:szCs w:val="24"/>
        </w:rPr>
      </w:pPr>
    </w:p>
    <w:p w14:paraId="4C6DA70A" w14:textId="77777777" w:rsidR="00DF1902" w:rsidRPr="006C7981" w:rsidRDefault="00DF1902" w:rsidP="00DF1902">
      <w:pPr>
        <w:spacing w:line="302" w:lineRule="auto"/>
        <w:ind w:right="280"/>
        <w:rPr>
          <w:sz w:val="24"/>
          <w:szCs w:val="24"/>
        </w:rPr>
      </w:pPr>
      <w:r w:rsidRPr="006C7981">
        <w:rPr>
          <w:sz w:val="24"/>
          <w:szCs w:val="24"/>
        </w:rPr>
        <w:t>Бронирование и оплату проживания участники производят самостоятельно, за свой счет (или за счет командирующих организаций/заинтересованных лиц).</w:t>
      </w:r>
    </w:p>
    <w:p w14:paraId="25AE0393" w14:textId="77777777" w:rsidR="00DF1902" w:rsidRPr="006C7981" w:rsidRDefault="00DF1902" w:rsidP="00DF1902">
      <w:pPr>
        <w:spacing w:line="20" w:lineRule="exact"/>
        <w:rPr>
          <w:sz w:val="24"/>
          <w:szCs w:val="24"/>
        </w:rPr>
      </w:pPr>
    </w:p>
    <w:p w14:paraId="1FCBE92F" w14:textId="77777777" w:rsidR="00DF1902" w:rsidRPr="006C7981" w:rsidRDefault="00DF1902" w:rsidP="00DF1902">
      <w:pPr>
        <w:spacing w:line="200" w:lineRule="exact"/>
        <w:rPr>
          <w:sz w:val="24"/>
          <w:szCs w:val="24"/>
        </w:rPr>
      </w:pPr>
    </w:p>
    <w:p w14:paraId="6931D225" w14:textId="0B649E21" w:rsidR="00DF1902" w:rsidRDefault="00DF1902" w:rsidP="00F25F98">
      <w:pPr>
        <w:spacing w:line="302" w:lineRule="auto"/>
        <w:ind w:right="280"/>
        <w:rPr>
          <w:sz w:val="24"/>
          <w:szCs w:val="24"/>
        </w:rPr>
      </w:pPr>
      <w:r w:rsidRPr="00F25F98">
        <w:rPr>
          <w:sz w:val="24"/>
          <w:szCs w:val="24"/>
          <w:highlight w:val="yellow"/>
        </w:rPr>
        <w:t>«Отель</w:t>
      </w:r>
      <w:r w:rsidR="00F25F98" w:rsidRPr="00F25F98">
        <w:rPr>
          <w:sz w:val="24"/>
          <w:szCs w:val="24"/>
          <w:highlight w:val="yellow"/>
        </w:rPr>
        <w:t>______________</w:t>
      </w:r>
      <w:r w:rsidRPr="00F25F98">
        <w:rPr>
          <w:sz w:val="24"/>
          <w:szCs w:val="24"/>
          <w:highlight w:val="yellow"/>
        </w:rPr>
        <w:t xml:space="preserve">. </w:t>
      </w:r>
      <w:r w:rsidR="00F25F98" w:rsidRPr="00F25F98">
        <w:rPr>
          <w:sz w:val="24"/>
          <w:szCs w:val="24"/>
          <w:highlight w:val="yellow"/>
        </w:rPr>
        <w:t xml:space="preserve"> </w:t>
      </w:r>
      <w:r w:rsidRPr="00F25F98">
        <w:rPr>
          <w:sz w:val="24"/>
          <w:szCs w:val="24"/>
          <w:highlight w:val="yellow"/>
        </w:rPr>
        <w:t xml:space="preserve">Бронирование по телефону: </w:t>
      </w:r>
      <w:r w:rsidR="00F25F98" w:rsidRPr="00F25F98">
        <w:rPr>
          <w:sz w:val="24"/>
          <w:szCs w:val="24"/>
          <w:highlight w:val="yellow"/>
        </w:rPr>
        <w:t>__________</w:t>
      </w:r>
      <w:r w:rsidRPr="00F25F98">
        <w:rPr>
          <w:sz w:val="24"/>
          <w:szCs w:val="24"/>
          <w:highlight w:val="yellow"/>
        </w:rPr>
        <w:t xml:space="preserve"> тел.</w:t>
      </w:r>
    </w:p>
    <w:p w14:paraId="2E130C37" w14:textId="77777777" w:rsidR="00F25F98" w:rsidRPr="006C7981" w:rsidRDefault="00F25F98" w:rsidP="00F25F98">
      <w:pPr>
        <w:spacing w:line="302" w:lineRule="auto"/>
        <w:ind w:right="280"/>
        <w:rPr>
          <w:sz w:val="24"/>
          <w:szCs w:val="24"/>
        </w:rPr>
      </w:pPr>
    </w:p>
    <w:p w14:paraId="669A1D56" w14:textId="77777777" w:rsidR="00DF1902" w:rsidRPr="00580F1C" w:rsidRDefault="00DF1902" w:rsidP="00DF1902">
      <w:pPr>
        <w:spacing w:line="20" w:lineRule="exact"/>
        <w:rPr>
          <w:sz w:val="20"/>
          <w:szCs w:val="20"/>
        </w:rPr>
      </w:pPr>
    </w:p>
    <w:p w14:paraId="41644D0D" w14:textId="77777777" w:rsidR="00DF1902" w:rsidRPr="00580F1C" w:rsidRDefault="00DF1902" w:rsidP="00DF1902">
      <w:pPr>
        <w:tabs>
          <w:tab w:val="left" w:pos="828"/>
        </w:tabs>
        <w:rPr>
          <w:sz w:val="20"/>
          <w:szCs w:val="20"/>
        </w:rPr>
      </w:pPr>
      <w:r w:rsidRPr="00580F1C"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0" allowOverlap="1" wp14:anchorId="37CE9E0A" wp14:editId="0C91BEBA">
            <wp:simplePos x="0" y="0"/>
            <wp:positionH relativeFrom="page">
              <wp:posOffset>522605</wp:posOffset>
            </wp:positionH>
            <wp:positionV relativeFrom="page">
              <wp:posOffset>431165</wp:posOffset>
            </wp:positionV>
            <wp:extent cx="6484620" cy="228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0F1C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E4E97EC" wp14:editId="382714F9">
                <wp:simplePos x="0" y="0"/>
                <wp:positionH relativeFrom="page">
                  <wp:posOffset>522605</wp:posOffset>
                </wp:positionH>
                <wp:positionV relativeFrom="page">
                  <wp:posOffset>786130</wp:posOffset>
                </wp:positionV>
                <wp:extent cx="6517640" cy="17526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0445F6" id="Shape 61" o:spid="_x0000_s1026" style="position:absolute;margin-left:41.15pt;margin-top:61.9pt;width:513.2pt;height:13.8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" o:allowincell="f" fillcolor="#e6e6e6" stroked="f">
                <v:path arrowok="t"/>
                <w10:wrap anchorx="page" anchory="page"/>
              </v:rect>
            </w:pict>
          </mc:Fallback>
        </mc:AlternateContent>
      </w:r>
      <w:r w:rsidRPr="00580F1C">
        <w:rPr>
          <w:b/>
          <w:bCs/>
          <w:sz w:val="24"/>
          <w:szCs w:val="24"/>
        </w:rPr>
        <w:t>XV.</w:t>
      </w:r>
      <w:r w:rsidRPr="00580F1C">
        <w:rPr>
          <w:sz w:val="20"/>
          <w:szCs w:val="20"/>
        </w:rPr>
        <w:tab/>
      </w:r>
      <w:r w:rsidRPr="00580F1C">
        <w:rPr>
          <w:b/>
          <w:bCs/>
          <w:sz w:val="24"/>
          <w:szCs w:val="24"/>
        </w:rPr>
        <w:t>ФИНАНСОВЫЕ УСЛОВИЯ</w:t>
      </w:r>
    </w:p>
    <w:p w14:paraId="3FECC7A9" w14:textId="77777777" w:rsidR="00DF1902" w:rsidRPr="00580F1C" w:rsidRDefault="00DF1902" w:rsidP="00DF1902">
      <w:pPr>
        <w:spacing w:line="20" w:lineRule="exact"/>
        <w:rPr>
          <w:sz w:val="20"/>
          <w:szCs w:val="20"/>
        </w:rPr>
      </w:pPr>
    </w:p>
    <w:p w14:paraId="79B4735C" w14:textId="77777777" w:rsidR="00DF1902" w:rsidRPr="00665F2B" w:rsidRDefault="00DF1902" w:rsidP="00DF1902">
      <w:pPr>
        <w:spacing w:line="200" w:lineRule="exact"/>
        <w:rPr>
          <w:b/>
          <w:sz w:val="20"/>
          <w:szCs w:val="20"/>
        </w:rPr>
      </w:pPr>
    </w:p>
    <w:p w14:paraId="022E5D2B" w14:textId="66C4187E" w:rsidR="00DF1902" w:rsidRPr="00C51E8C" w:rsidRDefault="00DF1902" w:rsidP="00DF1902">
      <w:pPr>
        <w:spacing w:line="200" w:lineRule="exact"/>
        <w:rPr>
          <w:sz w:val="24"/>
          <w:szCs w:val="24"/>
        </w:rPr>
      </w:pPr>
      <w:r w:rsidRPr="00665F2B">
        <w:rPr>
          <w:rFonts w:eastAsia="Adobe Heiti Std R"/>
          <w:b/>
          <w:sz w:val="24"/>
          <w:szCs w:val="24"/>
        </w:rPr>
        <w:t>ТРОЕБОРЬЕ:</w:t>
      </w:r>
    </w:p>
    <w:tbl>
      <w:tblPr>
        <w:tblW w:w="85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964"/>
        <w:gridCol w:w="4536"/>
      </w:tblGrid>
      <w:tr w:rsidR="00F25F98" w:rsidRPr="006C7981" w14:paraId="411E0BBB" w14:textId="77777777" w:rsidTr="00F25F98">
        <w:trPr>
          <w:cantSplit/>
        </w:trPr>
        <w:tc>
          <w:tcPr>
            <w:tcW w:w="3964" w:type="dxa"/>
            <w:shd w:val="clear" w:color="auto" w:fill="auto"/>
            <w:vAlign w:val="center"/>
          </w:tcPr>
          <w:p w14:paraId="47B8F776" w14:textId="0A486A92" w:rsidR="00F25F98" w:rsidRPr="00E5250E" w:rsidRDefault="00F25F98" w:rsidP="00DF1902">
            <w:pPr>
              <w:rPr>
                <w:sz w:val="24"/>
                <w:szCs w:val="24"/>
                <w:highlight w:val="yellow"/>
              </w:rPr>
            </w:pPr>
            <w:r w:rsidRPr="00E5250E">
              <w:rPr>
                <w:sz w:val="24"/>
                <w:szCs w:val="24"/>
                <w:highlight w:val="yellow"/>
              </w:rPr>
              <w:t>Программа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FA5698" w14:textId="172D1E29" w:rsidR="00F25F98" w:rsidRPr="00E5250E" w:rsidRDefault="00F25F98" w:rsidP="00DF1902">
            <w:pPr>
              <w:pStyle w:val="17"/>
              <w:jc w:val="both"/>
              <w:rPr>
                <w:color w:val="auto"/>
                <w:highlight w:val="yellow"/>
              </w:rPr>
            </w:pPr>
            <w:r w:rsidRPr="00E5250E">
              <w:rPr>
                <w:color w:val="auto"/>
                <w:highlight w:val="yellow"/>
              </w:rPr>
              <w:t>стоимость</w:t>
            </w:r>
          </w:p>
        </w:tc>
      </w:tr>
      <w:tr w:rsidR="00F25F98" w:rsidRPr="006C7981" w14:paraId="545F181F" w14:textId="77777777" w:rsidTr="00F25F98">
        <w:trPr>
          <w:cantSplit/>
        </w:trPr>
        <w:tc>
          <w:tcPr>
            <w:tcW w:w="3964" w:type="dxa"/>
            <w:shd w:val="clear" w:color="auto" w:fill="auto"/>
            <w:vAlign w:val="center"/>
          </w:tcPr>
          <w:p w14:paraId="38B4E5AB" w14:textId="72DDF1E0" w:rsidR="00F25F98" w:rsidRPr="00E5250E" w:rsidRDefault="00F25F98" w:rsidP="00DF190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EDB97B5" w14:textId="2264DF5D" w:rsidR="00F25F98" w:rsidRPr="00E5250E" w:rsidRDefault="00F25F98" w:rsidP="00DF1902">
            <w:pPr>
              <w:pStyle w:val="17"/>
              <w:jc w:val="both"/>
              <w:rPr>
                <w:color w:val="auto"/>
                <w:highlight w:val="yellow"/>
              </w:rPr>
            </w:pPr>
          </w:p>
        </w:tc>
      </w:tr>
      <w:tr w:rsidR="00F25F98" w:rsidRPr="006C7981" w14:paraId="6427B292" w14:textId="77777777" w:rsidTr="00F25F98">
        <w:trPr>
          <w:cantSplit/>
        </w:trPr>
        <w:tc>
          <w:tcPr>
            <w:tcW w:w="3964" w:type="dxa"/>
            <w:shd w:val="clear" w:color="auto" w:fill="auto"/>
            <w:vAlign w:val="center"/>
          </w:tcPr>
          <w:p w14:paraId="5F2D3E4B" w14:textId="4795107E" w:rsidR="00F25F98" w:rsidRPr="00E5250E" w:rsidRDefault="00F25F98" w:rsidP="00DF190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BBA5B3" w14:textId="12D9C0DD" w:rsidR="00F25F98" w:rsidRPr="00E5250E" w:rsidRDefault="00F25F98" w:rsidP="00DF1902">
            <w:pPr>
              <w:pStyle w:val="17"/>
              <w:jc w:val="both"/>
              <w:rPr>
                <w:color w:val="auto"/>
                <w:highlight w:val="yellow"/>
              </w:rPr>
            </w:pPr>
          </w:p>
        </w:tc>
      </w:tr>
      <w:tr w:rsidR="00F25F98" w:rsidRPr="006C7981" w14:paraId="79879127" w14:textId="77777777" w:rsidTr="00F25F98">
        <w:trPr>
          <w:cantSplit/>
        </w:trPr>
        <w:tc>
          <w:tcPr>
            <w:tcW w:w="3964" w:type="dxa"/>
            <w:shd w:val="clear" w:color="auto" w:fill="auto"/>
            <w:vAlign w:val="center"/>
          </w:tcPr>
          <w:p w14:paraId="61FA8459" w14:textId="3CA67DD4" w:rsidR="00F25F98" w:rsidRPr="00E5250E" w:rsidRDefault="00F25F98" w:rsidP="00DF190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2B42717" w14:textId="46C89C1A" w:rsidR="00F25F98" w:rsidRPr="00E5250E" w:rsidRDefault="00F25F98" w:rsidP="00DF1902">
            <w:pPr>
              <w:pStyle w:val="17"/>
              <w:rPr>
                <w:i/>
                <w:color w:val="auto"/>
                <w:highlight w:val="yellow"/>
              </w:rPr>
            </w:pPr>
          </w:p>
        </w:tc>
      </w:tr>
      <w:tr w:rsidR="00F25F98" w:rsidRPr="006C7981" w14:paraId="361A009C" w14:textId="77777777" w:rsidTr="00F25F98">
        <w:trPr>
          <w:cantSplit/>
        </w:trPr>
        <w:tc>
          <w:tcPr>
            <w:tcW w:w="3964" w:type="dxa"/>
            <w:shd w:val="clear" w:color="auto" w:fill="auto"/>
            <w:vAlign w:val="center"/>
          </w:tcPr>
          <w:p w14:paraId="60D8885E" w14:textId="5A35EF80" w:rsidR="00F25F98" w:rsidRPr="00E5250E" w:rsidRDefault="00F25F98" w:rsidP="00DF190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F45A15" w14:textId="191965AB" w:rsidR="00F25F98" w:rsidRPr="00E5250E" w:rsidRDefault="00F25F98" w:rsidP="00DF1902">
            <w:pPr>
              <w:pStyle w:val="17"/>
              <w:rPr>
                <w:color w:val="auto"/>
                <w:highlight w:val="yellow"/>
              </w:rPr>
            </w:pPr>
          </w:p>
        </w:tc>
      </w:tr>
      <w:tr w:rsidR="00F25F98" w:rsidRPr="006C7981" w14:paraId="4624E304" w14:textId="77777777" w:rsidTr="00F25F98">
        <w:trPr>
          <w:cantSplit/>
        </w:trPr>
        <w:tc>
          <w:tcPr>
            <w:tcW w:w="3964" w:type="dxa"/>
            <w:shd w:val="clear" w:color="auto" w:fill="auto"/>
            <w:vAlign w:val="center"/>
          </w:tcPr>
          <w:p w14:paraId="1E9620F6" w14:textId="6231F842" w:rsidR="00F25F98" w:rsidRPr="00E5250E" w:rsidRDefault="00F25F98" w:rsidP="00DF190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7B515E" w14:textId="7E5E0AE3" w:rsidR="00F25F98" w:rsidRPr="00E5250E" w:rsidRDefault="00F25F98" w:rsidP="00DF1902">
            <w:pPr>
              <w:pStyle w:val="17"/>
              <w:jc w:val="both"/>
              <w:rPr>
                <w:color w:val="auto"/>
                <w:highlight w:val="yellow"/>
              </w:rPr>
            </w:pPr>
          </w:p>
        </w:tc>
      </w:tr>
      <w:tr w:rsidR="00F25F98" w:rsidRPr="006C7981" w14:paraId="7C0EF28D" w14:textId="77777777" w:rsidTr="00F25F98">
        <w:trPr>
          <w:cantSplit/>
        </w:trPr>
        <w:tc>
          <w:tcPr>
            <w:tcW w:w="3964" w:type="dxa"/>
            <w:shd w:val="clear" w:color="auto" w:fill="auto"/>
            <w:vAlign w:val="center"/>
          </w:tcPr>
          <w:p w14:paraId="1025F353" w14:textId="38EACA6F" w:rsidR="00F25F98" w:rsidRPr="00E5250E" w:rsidRDefault="00F25F98" w:rsidP="00DF190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F4714D" w14:textId="78D4A863" w:rsidR="00F25F98" w:rsidRPr="00E5250E" w:rsidRDefault="00F25F98" w:rsidP="00DF1902">
            <w:pPr>
              <w:pStyle w:val="17"/>
              <w:jc w:val="both"/>
              <w:rPr>
                <w:color w:val="auto"/>
                <w:highlight w:val="yellow"/>
              </w:rPr>
            </w:pPr>
          </w:p>
        </w:tc>
      </w:tr>
    </w:tbl>
    <w:p w14:paraId="647BFACA" w14:textId="77777777" w:rsidR="00DF1902" w:rsidRDefault="00DF1902" w:rsidP="00DF1902">
      <w:pPr>
        <w:spacing w:line="200" w:lineRule="exact"/>
        <w:rPr>
          <w:sz w:val="20"/>
          <w:szCs w:val="20"/>
        </w:rPr>
      </w:pPr>
    </w:p>
    <w:p w14:paraId="6324B9D2" w14:textId="341A0F27" w:rsidR="00DF1902" w:rsidRPr="006C7981" w:rsidRDefault="00DF1902" w:rsidP="008F3B1F">
      <w:pPr>
        <w:spacing w:line="200" w:lineRule="exact"/>
        <w:rPr>
          <w:sz w:val="24"/>
          <w:szCs w:val="24"/>
        </w:rPr>
      </w:pPr>
      <w:r w:rsidRPr="006C7981">
        <w:rPr>
          <w:b/>
          <w:bCs/>
          <w:sz w:val="24"/>
          <w:szCs w:val="24"/>
        </w:rPr>
        <w:t xml:space="preserve">, </w:t>
      </w:r>
    </w:p>
    <w:p w14:paraId="12F99811" w14:textId="77777777" w:rsidR="00DF1902" w:rsidRPr="006C7981" w:rsidRDefault="00DF1902" w:rsidP="00DF1902">
      <w:pPr>
        <w:tabs>
          <w:tab w:val="left" w:pos="828"/>
        </w:tabs>
        <w:rPr>
          <w:sz w:val="24"/>
          <w:szCs w:val="24"/>
        </w:rPr>
      </w:pPr>
      <w:r w:rsidRPr="006C7981">
        <w:rPr>
          <w:b/>
          <w:bCs/>
          <w:sz w:val="24"/>
          <w:szCs w:val="24"/>
        </w:rPr>
        <w:t>XVI.</w:t>
      </w:r>
      <w:r w:rsidRPr="006C7981">
        <w:rPr>
          <w:sz w:val="24"/>
          <w:szCs w:val="24"/>
        </w:rPr>
        <w:tab/>
      </w:r>
      <w:r w:rsidRPr="006C7981">
        <w:rPr>
          <w:b/>
          <w:bCs/>
          <w:sz w:val="24"/>
          <w:szCs w:val="24"/>
        </w:rPr>
        <w:t>СТРАХОВАНИЕ</w:t>
      </w:r>
    </w:p>
    <w:p w14:paraId="0C4B7170" w14:textId="77777777" w:rsidR="00DF1902" w:rsidRPr="006C7981" w:rsidRDefault="00DF1902" w:rsidP="00DF1902">
      <w:pPr>
        <w:spacing w:line="108" w:lineRule="exact"/>
        <w:rPr>
          <w:sz w:val="24"/>
          <w:szCs w:val="24"/>
        </w:rPr>
      </w:pPr>
    </w:p>
    <w:p w14:paraId="454B7E13" w14:textId="77777777" w:rsidR="00DF1902" w:rsidRDefault="00DF1902" w:rsidP="00DF1902">
      <w:pPr>
        <w:spacing w:line="237" w:lineRule="auto"/>
        <w:ind w:firstLine="567"/>
        <w:rPr>
          <w:sz w:val="24"/>
          <w:szCs w:val="24"/>
        </w:rPr>
      </w:pPr>
      <w:r w:rsidRPr="006C7981">
        <w:rPr>
          <w:sz w:val="24"/>
          <w:szCs w:val="24"/>
        </w:rPr>
        <w:t xml:space="preserve">Ответственность Организаторов перед участниками и третьими лицами – в соответствии с Федеральным Законом «О физической культуре и спорте в Российской Федерации» от 04 декабря 2007 года. Настоятельно рекомендуется каждому участнику соревнований и владельцу лошади </w:t>
      </w:r>
      <w:r w:rsidRPr="006C7981">
        <w:rPr>
          <w:sz w:val="24"/>
          <w:szCs w:val="24"/>
        </w:rPr>
        <w:lastRenderedPageBreak/>
        <w:t>иметь во время соревнований при себе действующий страховой полис о договоре страхования гражданской ответственности.</w:t>
      </w:r>
    </w:p>
    <w:p w14:paraId="10AD416A" w14:textId="77777777" w:rsidR="007D15FC" w:rsidRDefault="007D15FC" w:rsidP="00DF1902">
      <w:pPr>
        <w:spacing w:line="237" w:lineRule="auto"/>
        <w:ind w:firstLine="567"/>
        <w:rPr>
          <w:sz w:val="24"/>
          <w:szCs w:val="24"/>
        </w:rPr>
      </w:pPr>
    </w:p>
    <w:p w14:paraId="61B33ED2" w14:textId="77777777" w:rsidR="007D15FC" w:rsidRDefault="007D15FC" w:rsidP="00DF1902">
      <w:pPr>
        <w:spacing w:line="237" w:lineRule="auto"/>
        <w:ind w:firstLine="567"/>
        <w:rPr>
          <w:sz w:val="24"/>
          <w:szCs w:val="24"/>
        </w:rPr>
      </w:pPr>
    </w:p>
    <w:p w14:paraId="433B77DA" w14:textId="77777777" w:rsidR="00F25F98" w:rsidRDefault="00F25F98" w:rsidP="00DF1902">
      <w:pPr>
        <w:spacing w:line="237" w:lineRule="auto"/>
        <w:ind w:firstLine="567"/>
        <w:rPr>
          <w:sz w:val="24"/>
          <w:szCs w:val="24"/>
        </w:rPr>
      </w:pPr>
    </w:p>
    <w:tbl>
      <w:tblPr>
        <w:tblStyle w:val="af8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398"/>
      </w:tblGrid>
      <w:tr w:rsidR="00F25F98" w14:paraId="77571533" w14:textId="77777777" w:rsidTr="00F25F98">
        <w:tc>
          <w:tcPr>
            <w:tcW w:w="3397" w:type="dxa"/>
          </w:tcPr>
          <w:p w14:paraId="2CFF073A" w14:textId="097E809B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4EC4F790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</w:p>
          <w:p w14:paraId="4837387A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М.Печинкина</w:t>
            </w:r>
            <w:proofErr w:type="spellEnd"/>
          </w:p>
          <w:p w14:paraId="0C8397D8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</w:p>
          <w:p w14:paraId="2F64E2E8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коллегия судей</w:t>
            </w:r>
          </w:p>
          <w:p w14:paraId="1394E25E" w14:textId="4C61A2EA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397" w:type="dxa"/>
          </w:tcPr>
          <w:p w14:paraId="51BCE532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E351907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«СОГЛАВСОВАНО»</w:t>
            </w:r>
          </w:p>
          <w:p w14:paraId="460DE979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</w:p>
          <w:p w14:paraId="0EF9E685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Ю.Шумский</w:t>
            </w:r>
            <w:proofErr w:type="spellEnd"/>
          </w:p>
          <w:p w14:paraId="28FACFE7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</w:p>
          <w:p w14:paraId="153D5391" w14:textId="6CBBA3AF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троеборью</w:t>
            </w:r>
          </w:p>
          <w:p w14:paraId="758371BF" w14:textId="455764C6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390699D3" w14:textId="77777777" w:rsidR="00F25F98" w:rsidRDefault="00F25F98" w:rsidP="00DF1902">
            <w:pPr>
              <w:spacing w:line="237" w:lineRule="auto"/>
              <w:ind w:leftChars="0" w:left="2" w:hanging="2"/>
              <w:rPr>
                <w:sz w:val="24"/>
                <w:szCs w:val="24"/>
              </w:rPr>
            </w:pPr>
          </w:p>
          <w:p w14:paraId="56B1A014" w14:textId="5EB65DE7" w:rsidR="00F25F98" w:rsidRDefault="00F25F98" w:rsidP="00F25F98">
            <w:pPr>
              <w:spacing w:line="237" w:lineRule="auto"/>
              <w:ind w:leftChars="0" w:left="0" w:firstLineChars="293" w:firstLine="703"/>
              <w:rPr>
                <w:sz w:val="24"/>
                <w:szCs w:val="24"/>
              </w:rPr>
            </w:pPr>
          </w:p>
        </w:tc>
      </w:tr>
    </w:tbl>
    <w:p w14:paraId="5B71B47E" w14:textId="4EAFB248" w:rsidR="00F25F98" w:rsidRPr="006C7981" w:rsidRDefault="00F25F98" w:rsidP="00DF1902">
      <w:pPr>
        <w:spacing w:line="237" w:lineRule="auto"/>
        <w:ind w:firstLine="567"/>
        <w:rPr>
          <w:sz w:val="24"/>
          <w:szCs w:val="24"/>
        </w:rPr>
      </w:pPr>
    </w:p>
    <w:p w14:paraId="6A080908" w14:textId="77777777" w:rsidR="00DF1902" w:rsidRDefault="00DF1902" w:rsidP="00DF1902"/>
    <w:tbl>
      <w:tblPr>
        <w:tblW w:w="11121" w:type="dxa"/>
        <w:tblLayout w:type="fixed"/>
        <w:tblLook w:val="04A0" w:firstRow="1" w:lastRow="0" w:firstColumn="1" w:lastColumn="0" w:noHBand="0" w:noVBand="1"/>
      </w:tblPr>
      <w:tblGrid>
        <w:gridCol w:w="1716"/>
        <w:gridCol w:w="1276"/>
        <w:gridCol w:w="1276"/>
        <w:gridCol w:w="1134"/>
        <w:gridCol w:w="992"/>
        <w:gridCol w:w="236"/>
        <w:gridCol w:w="898"/>
        <w:gridCol w:w="992"/>
        <w:gridCol w:w="992"/>
        <w:gridCol w:w="851"/>
        <w:gridCol w:w="236"/>
        <w:gridCol w:w="261"/>
        <w:gridCol w:w="261"/>
      </w:tblGrid>
      <w:tr w:rsidR="007D15FC" w:rsidRPr="007D15FC" w14:paraId="5008C526" w14:textId="77777777" w:rsidTr="00071FF6">
        <w:trPr>
          <w:gridAfter w:val="3"/>
          <w:wAfter w:w="758" w:type="dxa"/>
          <w:trHeight w:val="765"/>
          <w:tblHeader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DC50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24"/>
                <w:szCs w:val="24"/>
                <w:lang w:eastAsia="ru-RU"/>
              </w:rPr>
            </w:pPr>
          </w:p>
          <w:p w14:paraId="049BC4FB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24"/>
                <w:szCs w:val="24"/>
                <w:lang w:eastAsia="ru-RU"/>
              </w:rPr>
              <w:t xml:space="preserve"> ТЕХНИЧЕСКИЕ УСЛОВИЯ 2021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24"/>
                <w:szCs w:val="24"/>
                <w:lang w:eastAsia="ru-RU"/>
              </w:rPr>
              <w:br/>
              <w:t>проведения национальных соревнований по зимнему двоеборью/троеборью</w:t>
            </w:r>
          </w:p>
          <w:p w14:paraId="66E09032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15FC" w:rsidRPr="007D15FC" w14:paraId="1956E467" w14:textId="77777777" w:rsidTr="00071FF6">
        <w:trPr>
          <w:gridAfter w:val="3"/>
          <w:wAfter w:w="758" w:type="dxa"/>
          <w:trHeight w:val="540"/>
          <w:tblHeader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B802DB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F671A2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C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val="en-US" w:eastAsia="ru-RU"/>
              </w:rPr>
              <w:t>X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N4*</w:t>
            </w:r>
          </w:p>
          <w:p w14:paraId="31622AA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(115)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E0AE0D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C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val="en-US" w:eastAsia="ru-RU"/>
              </w:rPr>
              <w:t>X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N3*</w:t>
            </w:r>
          </w:p>
          <w:p w14:paraId="2261983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(115)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51846B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C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val="en-US" w:eastAsia="ru-RU"/>
              </w:rPr>
              <w:t>X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 xml:space="preserve">N2* 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br/>
              <w:t>(110)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F5E068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C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val="en-US" w:eastAsia="ru-RU"/>
              </w:rPr>
              <w:t>X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 xml:space="preserve">N1* 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br/>
              <w:t>(105)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52CD197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3716D5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C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val="en-US" w:eastAsia="ru-RU"/>
              </w:rPr>
              <w:t>X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N</w:t>
            </w:r>
          </w:p>
          <w:p w14:paraId="017B7FA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9DC676E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C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val="en-US" w:eastAsia="ru-RU"/>
              </w:rPr>
              <w:t>X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N</w:t>
            </w:r>
          </w:p>
          <w:p w14:paraId="1778D14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101B94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C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val="en-US" w:eastAsia="ru-RU"/>
              </w:rPr>
              <w:t>X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N</w:t>
            </w:r>
          </w:p>
          <w:p w14:paraId="0A2ED2BC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157314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C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val="en-US" w:eastAsia="ru-RU"/>
              </w:rPr>
              <w:t>X</w:t>
            </w: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N</w:t>
            </w:r>
          </w:p>
          <w:p w14:paraId="4909D5AB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16"/>
                <w:szCs w:val="16"/>
                <w:lang w:eastAsia="ru-RU"/>
              </w:rPr>
              <w:t>60</w:t>
            </w:r>
          </w:p>
        </w:tc>
      </w:tr>
      <w:tr w:rsidR="007D15FC" w:rsidRPr="007D15FC" w14:paraId="4CE0343F" w14:textId="77777777" w:rsidTr="00071FF6">
        <w:trPr>
          <w:gridAfter w:val="3"/>
          <w:wAfter w:w="758" w:type="dxa"/>
          <w:trHeight w:val="285"/>
        </w:trPr>
        <w:tc>
          <w:tcPr>
            <w:tcW w:w="10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358510B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auto"/>
                <w:position w:val="0"/>
                <w:sz w:val="20"/>
                <w:szCs w:val="20"/>
                <w:lang w:eastAsia="ru-RU"/>
              </w:rPr>
            </w:pPr>
            <w:r w:rsidRPr="007D15FC">
              <w:rPr>
                <w:rFonts w:ascii="Arial" w:hAnsi="Arial" w:cs="Arial"/>
                <w:b/>
                <w:bCs/>
                <w:color w:val="auto"/>
                <w:position w:val="0"/>
                <w:sz w:val="20"/>
                <w:szCs w:val="20"/>
                <w:lang w:eastAsia="ru-RU"/>
              </w:rPr>
              <w:t>манежная езда </w:t>
            </w:r>
          </w:p>
        </w:tc>
      </w:tr>
      <w:tr w:rsidR="007D15FC" w:rsidRPr="007D15FC" w14:paraId="5A706A82" w14:textId="77777777" w:rsidTr="00071FF6">
        <w:trPr>
          <w:gridAfter w:val="3"/>
          <w:wAfter w:w="758" w:type="dxa"/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2BF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0C0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val="en-US" w:eastAsia="ru-RU"/>
              </w:rPr>
              <w:t>FEICCI4*A(B)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40F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val="en-US"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val="en-US" w:eastAsia="ru-RU"/>
              </w:rPr>
              <w:t xml:space="preserve">FEICCI3*A(B) </w:t>
            </w:r>
          </w:p>
          <w:p w14:paraId="153ADDBC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29E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FEICCI2* A (B)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23A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FEICCI1*A(B) 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F2B2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FEICCI1</w:t>
            </w:r>
            <w:proofErr w:type="gramStart"/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* </w:t>
            </w: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br/>
              <w:t xml:space="preserve"> ФКСР</w:t>
            </w:r>
            <w:proofErr w:type="gramEnd"/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CCN1* </w:t>
            </w:r>
          </w:p>
        </w:tc>
      </w:tr>
      <w:tr w:rsidR="007D15FC" w:rsidRPr="007D15FC" w14:paraId="5A6A07E8" w14:textId="77777777" w:rsidTr="00071FF6">
        <w:trPr>
          <w:gridAfter w:val="3"/>
          <w:wAfter w:w="758" w:type="dxa"/>
          <w:trHeight w:val="285"/>
        </w:trPr>
        <w:tc>
          <w:tcPr>
            <w:tcW w:w="103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5B2E0E2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auto"/>
                <w:position w:val="0"/>
                <w:sz w:val="20"/>
                <w:szCs w:val="20"/>
                <w:lang w:eastAsia="ru-RU"/>
              </w:rPr>
            </w:pPr>
            <w:r w:rsidRPr="007D15FC">
              <w:rPr>
                <w:rFonts w:ascii="Arial" w:hAnsi="Arial" w:cs="Arial"/>
                <w:b/>
                <w:color w:val="auto"/>
                <w:position w:val="0"/>
                <w:sz w:val="20"/>
                <w:szCs w:val="20"/>
                <w:lang w:eastAsia="ru-RU"/>
              </w:rPr>
              <w:t xml:space="preserve">маршрут с использованием полевых препятствий </w:t>
            </w:r>
            <w:r w:rsidRPr="007D15FC">
              <w:rPr>
                <w:rFonts w:ascii="Arial" w:hAnsi="Arial" w:cs="Arial"/>
                <w:b/>
                <w:bCs/>
                <w:color w:val="auto"/>
                <w:position w:val="0"/>
                <w:sz w:val="20"/>
                <w:szCs w:val="20"/>
                <w:lang w:eastAsia="ru-RU"/>
              </w:rPr>
              <w:t>/ дерби в помещении </w:t>
            </w:r>
          </w:p>
        </w:tc>
      </w:tr>
      <w:tr w:rsidR="007D15FC" w:rsidRPr="007D15FC" w14:paraId="4C7F8DBA" w14:textId="77777777" w:rsidTr="00071FF6">
        <w:trPr>
          <w:gridAfter w:val="3"/>
          <w:wAfter w:w="758" w:type="dxa"/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25E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размер площадки, не менее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C18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не менее 1200 </w:t>
            </w:r>
            <w:proofErr w:type="spellStart"/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кв.м</w:t>
            </w:r>
            <w:proofErr w:type="spellEnd"/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 (20х60)</w:t>
            </w:r>
          </w:p>
          <w:p w14:paraId="42CBEFE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FC87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не менее 1000 </w:t>
            </w:r>
            <w:proofErr w:type="spellStart"/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кв.м</w:t>
            </w:r>
            <w:proofErr w:type="spellEnd"/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 (20х50) </w:t>
            </w:r>
          </w:p>
          <w:p w14:paraId="6C7B2D2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 </w:t>
            </w:r>
          </w:p>
        </w:tc>
      </w:tr>
      <w:tr w:rsidR="007D15FC" w:rsidRPr="007D15FC" w14:paraId="6358C8A5" w14:textId="77777777" w:rsidTr="00071FF6">
        <w:trPr>
          <w:gridAfter w:val="3"/>
          <w:wAfter w:w="758" w:type="dxa"/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F5B5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D дистанция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F22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600-800 м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7998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400-600 м </w:t>
            </w:r>
          </w:p>
        </w:tc>
      </w:tr>
      <w:tr w:rsidR="007D15FC" w:rsidRPr="007D15FC" w14:paraId="5BCD5735" w14:textId="77777777" w:rsidTr="00071FF6">
        <w:trPr>
          <w:gridAfter w:val="3"/>
          <w:wAfter w:w="758" w:type="dxa"/>
          <w:trHeight w:val="3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599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скорость движения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845DB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350 м/мин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C56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strike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325 м/мин </w:t>
            </w:r>
          </w:p>
        </w:tc>
      </w:tr>
      <w:tr w:rsidR="007D15FC" w:rsidRPr="007D15FC" w14:paraId="4938A531" w14:textId="77777777" w:rsidTr="00071FF6">
        <w:trPr>
          <w:gridAfter w:val="3"/>
          <w:wAfter w:w="758" w:type="dxa"/>
          <w:trHeight w:val="3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69D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количество прыжков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431E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15-18 прыжков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1C4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15-18 прыжков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4A435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14-17 прыжков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C60B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14-17 прыжков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2A8B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085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12-15 прыжков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BB9B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12-15 прыжков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FB4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10 прыжков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C80E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10 </w:t>
            </w:r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>прыжков</w:t>
            </w:r>
          </w:p>
        </w:tc>
      </w:tr>
      <w:tr w:rsidR="007D15FC" w:rsidRPr="007D15FC" w14:paraId="1A6A7FF5" w14:textId="77777777" w:rsidTr="00071FF6">
        <w:trPr>
          <w:gridAfter w:val="3"/>
          <w:wAfter w:w="758" w:type="dxa"/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2D0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высота неподвижной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B4D4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105-115см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527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105-115см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794F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100-110см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82E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95-105 см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8CAD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FFBC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90-100см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4852B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80-90 </w:t>
            </w:r>
            <w:proofErr w:type="spellStart"/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cм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B377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70- 80 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2A4D7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50- 60 см</w:t>
            </w:r>
          </w:p>
        </w:tc>
      </w:tr>
      <w:tr w:rsidR="007D15FC" w:rsidRPr="007D15FC" w14:paraId="4A5EF31C" w14:textId="77777777" w:rsidTr="00071FF6">
        <w:trPr>
          <w:gridAfter w:val="3"/>
          <w:wAfter w:w="758" w:type="dxa"/>
          <w:trHeight w:val="3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A82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засеки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EE25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130см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2AD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130см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0B2B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до 125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52E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 xml:space="preserve"> до 120см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CFB2C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BB0C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до110см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A30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до 100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5F4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до 80 см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FDEB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до 60 см</w:t>
            </w:r>
          </w:p>
        </w:tc>
      </w:tr>
      <w:tr w:rsidR="007D15FC" w:rsidRPr="007D15FC" w14:paraId="1A98F0A8" w14:textId="77777777" w:rsidTr="00071FF6">
        <w:trPr>
          <w:gridAfter w:val="3"/>
          <w:wAfter w:w="758" w:type="dxa"/>
          <w:trHeight w:val="3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1459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ширина по верху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7E2E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140см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E6CE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140см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B1E5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120см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8B21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120см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545FE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B041B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100см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49B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80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C28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60 см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638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до 60 см</w:t>
            </w:r>
          </w:p>
        </w:tc>
      </w:tr>
      <w:tr w:rsidR="007D15FC" w:rsidRPr="007D15FC" w14:paraId="7D9A8EDC" w14:textId="77777777" w:rsidTr="00071FF6">
        <w:trPr>
          <w:gridAfter w:val="3"/>
          <w:wAfter w:w="758" w:type="dxa"/>
          <w:trHeight w:val="3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17A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ширина у основания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8479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190см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040D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190см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4DDE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до 160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1102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 xml:space="preserve"> 170см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339A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201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120см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2F8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80см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379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80 см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C5D7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до 60 см</w:t>
            </w:r>
          </w:p>
        </w:tc>
      </w:tr>
      <w:tr w:rsidR="007D15FC" w:rsidRPr="007D15FC" w14:paraId="233ADC44" w14:textId="77777777" w:rsidTr="00071FF6">
        <w:trPr>
          <w:gridAfter w:val="3"/>
          <w:wAfter w:w="758" w:type="dxa"/>
          <w:trHeight w:val="3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7923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перепад высот, водное препятствие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624C55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не используются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1743B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8E114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i/>
                <w:iCs/>
                <w:color w:val="auto"/>
                <w:position w:val="0"/>
                <w:sz w:val="16"/>
                <w:szCs w:val="16"/>
                <w:lang w:eastAsia="ru-RU"/>
              </w:rPr>
              <w:t> </w:t>
            </w:r>
          </w:p>
        </w:tc>
      </w:tr>
      <w:tr w:rsidR="007D15FC" w:rsidRPr="007D15FC" w14:paraId="048DF45B" w14:textId="77777777" w:rsidTr="00071FF6">
        <w:trPr>
          <w:trHeight w:val="285"/>
        </w:trPr>
        <w:tc>
          <w:tcPr>
            <w:tcW w:w="103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2420EB0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auto"/>
                <w:position w:val="0"/>
                <w:sz w:val="20"/>
                <w:szCs w:val="20"/>
                <w:lang w:eastAsia="ru-RU"/>
              </w:rPr>
            </w:pPr>
            <w:r w:rsidRPr="007D15FC">
              <w:rPr>
                <w:rFonts w:ascii="Arial" w:hAnsi="Arial" w:cs="Arial"/>
                <w:b/>
                <w:bCs/>
                <w:color w:val="auto"/>
                <w:position w:val="0"/>
                <w:sz w:val="20"/>
                <w:szCs w:val="20"/>
                <w:lang w:eastAsia="ru-RU"/>
              </w:rPr>
              <w:t>конкур </w:t>
            </w:r>
          </w:p>
        </w:tc>
        <w:tc>
          <w:tcPr>
            <w:tcW w:w="236" w:type="dxa"/>
            <w:shd w:val="clear" w:color="auto" w:fill="EAF1DD"/>
            <w:vAlign w:val="center"/>
            <w:hideMark/>
          </w:tcPr>
          <w:p w14:paraId="1DE4581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b/>
                <w:color w:val="auto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shd w:val="clear" w:color="auto" w:fill="EAF1DD"/>
            <w:vAlign w:val="center"/>
            <w:hideMark/>
          </w:tcPr>
          <w:p w14:paraId="5C140BD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b/>
                <w:color w:val="auto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shd w:val="clear" w:color="auto" w:fill="EAF1DD"/>
            <w:vAlign w:val="center"/>
            <w:hideMark/>
          </w:tcPr>
          <w:p w14:paraId="0817651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b/>
                <w:color w:val="auto"/>
                <w:position w:val="0"/>
                <w:sz w:val="20"/>
                <w:szCs w:val="20"/>
                <w:lang w:eastAsia="ru-RU"/>
              </w:rPr>
            </w:pPr>
          </w:p>
        </w:tc>
      </w:tr>
      <w:tr w:rsidR="007D15FC" w:rsidRPr="007D15FC" w14:paraId="728944B9" w14:textId="77777777" w:rsidTr="00071FF6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4081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дистанция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7740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 600 м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B45A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37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DCF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300-400 м</w:t>
            </w:r>
          </w:p>
        </w:tc>
        <w:tc>
          <w:tcPr>
            <w:tcW w:w="236" w:type="dxa"/>
            <w:vAlign w:val="center"/>
            <w:hideMark/>
          </w:tcPr>
          <w:p w14:paraId="45993D55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22D2CFE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0C7EAB9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</w:tr>
      <w:tr w:rsidR="007D15FC" w:rsidRPr="007D15FC" w14:paraId="7FB324FD" w14:textId="77777777" w:rsidTr="00071FF6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65F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скорость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B93A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350м/мин.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B062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350м/мин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7629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37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96F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325м/мин</w:t>
            </w:r>
          </w:p>
        </w:tc>
        <w:tc>
          <w:tcPr>
            <w:tcW w:w="236" w:type="dxa"/>
            <w:vAlign w:val="center"/>
            <w:hideMark/>
          </w:tcPr>
          <w:p w14:paraId="23B55B5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7F7E221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24EEFED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</w:tr>
      <w:tr w:rsidR="007D15FC" w:rsidRPr="007D15FC" w14:paraId="1822775A" w14:textId="77777777" w:rsidTr="00071FF6">
        <w:trPr>
          <w:trHeight w:val="43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088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кол-во препятствий/ прыжков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6FE6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11-12/15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9B93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10-11/14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3A4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10-11/13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2BFD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10 - 11 / 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56F7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3CEF" w14:textId="77777777" w:rsidR="007D15FC" w:rsidRPr="007D15FC" w:rsidRDefault="007D15FC" w:rsidP="007D15FC">
            <w:pPr>
              <w:autoSpaceDE/>
              <w:spacing w:line="240" w:lineRule="auto"/>
              <w:ind w:leftChars="0" w:left="-109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 xml:space="preserve">до 10 препятствий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7277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 xml:space="preserve">до 10 препятствий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30A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 xml:space="preserve">10 </w:t>
            </w:r>
            <w:proofErr w:type="spellStart"/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>преп</w:t>
            </w:r>
            <w:proofErr w:type="spellEnd"/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 xml:space="preserve"> </w:t>
            </w:r>
          </w:p>
          <w:p w14:paraId="2F5F107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>10 прыжков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D19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 xml:space="preserve">8 </w:t>
            </w:r>
            <w:proofErr w:type="spellStart"/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>преп</w:t>
            </w:r>
            <w:proofErr w:type="spellEnd"/>
          </w:p>
          <w:p w14:paraId="5FFF8FD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2"/>
                <w:szCs w:val="12"/>
                <w:lang w:eastAsia="ru-RU"/>
              </w:rPr>
              <w:t xml:space="preserve"> 8 прыжков</w:t>
            </w:r>
          </w:p>
        </w:tc>
        <w:tc>
          <w:tcPr>
            <w:tcW w:w="236" w:type="dxa"/>
            <w:vAlign w:val="center"/>
            <w:hideMark/>
          </w:tcPr>
          <w:p w14:paraId="6A3D7E12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541A725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15A28DB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</w:tr>
      <w:tr w:rsidR="007D15FC" w:rsidRPr="007D15FC" w14:paraId="0161EF5E" w14:textId="77777777" w:rsidTr="00071FF6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661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высота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DD17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125см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0E0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120см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256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115см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7207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до 110 см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5174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9B790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до105см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3C377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До 100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E6FE4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до 80 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7587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до 60 см</w:t>
            </w:r>
          </w:p>
        </w:tc>
        <w:tc>
          <w:tcPr>
            <w:tcW w:w="236" w:type="dxa"/>
            <w:vAlign w:val="center"/>
            <w:hideMark/>
          </w:tcPr>
          <w:p w14:paraId="43DAAB5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36ED2DEF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4407FC2C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</w:tr>
      <w:tr w:rsidR="007D15FC" w:rsidRPr="007D15FC" w14:paraId="0DFE6D6A" w14:textId="77777777" w:rsidTr="00071FF6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8924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ширина по верху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0C9A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145см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49D1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140см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B4AE5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135см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4F29E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125 см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C7B2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E1A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110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6DD5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100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667B6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80 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59CC9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60 см</w:t>
            </w:r>
          </w:p>
        </w:tc>
        <w:tc>
          <w:tcPr>
            <w:tcW w:w="236" w:type="dxa"/>
            <w:vAlign w:val="center"/>
            <w:hideMark/>
          </w:tcPr>
          <w:p w14:paraId="7CACCBE5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0C16FA38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6889EAB7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</w:tr>
      <w:tr w:rsidR="007D15FC" w:rsidRPr="007D15FC" w14:paraId="292B244E" w14:textId="77777777" w:rsidTr="00071FF6">
        <w:trPr>
          <w:trHeight w:val="4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237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 xml:space="preserve">по основанию, тройник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49F22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165см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9C99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160см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6C74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155см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7F9C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до 145 см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444B7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C711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C5EB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EB40A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E495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</w:pPr>
            <w:r w:rsidRPr="007D15FC">
              <w:rPr>
                <w:rFonts w:ascii="Arial" w:hAnsi="Arial" w:cs="Arial"/>
                <w:color w:val="auto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87193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2ADE70AD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14:paraId="32956AB3" w14:textId="77777777" w:rsidR="007D15FC" w:rsidRPr="007D15FC" w:rsidRDefault="007D15FC" w:rsidP="007D15FC">
            <w:pPr>
              <w:autoSpaceDE/>
              <w:spacing w:line="240" w:lineRule="auto"/>
              <w:ind w:leftChars="0" w:left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16"/>
                <w:szCs w:val="16"/>
                <w:lang w:eastAsia="ru-RU"/>
              </w:rPr>
            </w:pPr>
          </w:p>
        </w:tc>
      </w:tr>
    </w:tbl>
    <w:p w14:paraId="771C7E8D" w14:textId="77777777" w:rsidR="007D15FC" w:rsidRPr="007D15FC" w:rsidRDefault="007D15FC" w:rsidP="007D15FC">
      <w:pPr>
        <w:autoSpaceDE/>
        <w:spacing w:line="240" w:lineRule="auto"/>
        <w:ind w:leftChars="0" w:left="0" w:firstLine="0"/>
        <w:jc w:val="left"/>
        <w:textDirection w:val="lrTb"/>
        <w:textAlignment w:val="auto"/>
        <w:outlineLvl w:val="9"/>
        <w:rPr>
          <w:rFonts w:ascii="Verdana" w:hAnsi="Verdana" w:cs="Arial"/>
          <w:color w:val="auto"/>
          <w:position w:val="0"/>
          <w:sz w:val="16"/>
          <w:szCs w:val="16"/>
          <w:lang w:eastAsia="ru-RU"/>
        </w:rPr>
      </w:pPr>
    </w:p>
    <w:p w14:paraId="0719CD7F" w14:textId="77777777" w:rsidR="0010154E" w:rsidRDefault="0010154E" w:rsidP="007D15FC">
      <w:pPr>
        <w:autoSpaceDE/>
        <w:spacing w:line="240" w:lineRule="auto"/>
        <w:ind w:leftChars="0" w:left="0" w:firstLine="0"/>
        <w:jc w:val="center"/>
        <w:textDirection w:val="lrTb"/>
        <w:textAlignment w:val="auto"/>
        <w:outlineLvl w:val="9"/>
        <w:rPr>
          <w:b/>
          <w:bCs/>
          <w:color w:val="auto"/>
          <w:position w:val="0"/>
          <w:sz w:val="24"/>
          <w:szCs w:val="24"/>
          <w:u w:val="single"/>
          <w:lang w:eastAsia="ru-RU"/>
        </w:rPr>
      </w:pPr>
    </w:p>
    <w:p w14:paraId="0BEC8500" w14:textId="77777777" w:rsidR="008F3B1F" w:rsidRDefault="008F3B1F" w:rsidP="007D15FC">
      <w:pPr>
        <w:autoSpaceDE/>
        <w:spacing w:line="240" w:lineRule="auto"/>
        <w:ind w:leftChars="0" w:left="0" w:firstLine="0"/>
        <w:jc w:val="center"/>
        <w:textDirection w:val="lrTb"/>
        <w:textAlignment w:val="auto"/>
        <w:outlineLvl w:val="9"/>
        <w:rPr>
          <w:b/>
          <w:bCs/>
          <w:color w:val="auto"/>
          <w:position w:val="0"/>
          <w:sz w:val="24"/>
          <w:szCs w:val="24"/>
          <w:u w:val="single"/>
          <w:lang w:eastAsia="ru-RU"/>
        </w:rPr>
      </w:pPr>
    </w:p>
    <w:p w14:paraId="0BB701B5" w14:textId="77777777" w:rsidR="008F3B1F" w:rsidRDefault="008F3B1F" w:rsidP="007D15FC">
      <w:pPr>
        <w:autoSpaceDE/>
        <w:spacing w:line="240" w:lineRule="auto"/>
        <w:ind w:leftChars="0" w:left="0" w:firstLine="0"/>
        <w:jc w:val="center"/>
        <w:textDirection w:val="lrTb"/>
        <w:textAlignment w:val="auto"/>
        <w:outlineLvl w:val="9"/>
        <w:rPr>
          <w:b/>
          <w:bCs/>
          <w:color w:val="auto"/>
          <w:position w:val="0"/>
          <w:sz w:val="24"/>
          <w:szCs w:val="24"/>
          <w:u w:val="single"/>
          <w:lang w:eastAsia="ru-RU"/>
        </w:rPr>
      </w:pPr>
    </w:p>
    <w:p w14:paraId="06C932C8" w14:textId="77777777" w:rsidR="008F3B1F" w:rsidRDefault="008F3B1F" w:rsidP="007D15FC">
      <w:pPr>
        <w:autoSpaceDE/>
        <w:spacing w:line="240" w:lineRule="auto"/>
        <w:ind w:leftChars="0" w:left="0" w:firstLine="0"/>
        <w:jc w:val="center"/>
        <w:textDirection w:val="lrTb"/>
        <w:textAlignment w:val="auto"/>
        <w:outlineLvl w:val="9"/>
        <w:rPr>
          <w:b/>
          <w:bCs/>
          <w:color w:val="auto"/>
          <w:position w:val="0"/>
          <w:sz w:val="24"/>
          <w:szCs w:val="24"/>
          <w:u w:val="single"/>
          <w:lang w:eastAsia="ru-RU"/>
        </w:rPr>
      </w:pPr>
    </w:p>
    <w:p w14:paraId="6FADD4B5" w14:textId="77777777" w:rsidR="008F3B1F" w:rsidRDefault="008F3B1F" w:rsidP="007D15FC">
      <w:pPr>
        <w:autoSpaceDE/>
        <w:spacing w:line="240" w:lineRule="auto"/>
        <w:ind w:leftChars="0" w:left="0" w:firstLine="0"/>
        <w:jc w:val="center"/>
        <w:textDirection w:val="lrTb"/>
        <w:textAlignment w:val="auto"/>
        <w:outlineLvl w:val="9"/>
        <w:rPr>
          <w:b/>
          <w:bCs/>
          <w:color w:val="auto"/>
          <w:position w:val="0"/>
          <w:sz w:val="24"/>
          <w:szCs w:val="24"/>
          <w:u w:val="single"/>
          <w:lang w:eastAsia="ru-RU"/>
        </w:rPr>
      </w:pPr>
    </w:p>
    <w:p w14:paraId="7AC60A7A" w14:textId="77777777" w:rsidR="008F3B1F" w:rsidRDefault="008F3B1F" w:rsidP="007D15FC">
      <w:pPr>
        <w:autoSpaceDE/>
        <w:spacing w:line="240" w:lineRule="auto"/>
        <w:ind w:leftChars="0" w:left="0" w:firstLine="0"/>
        <w:jc w:val="center"/>
        <w:textDirection w:val="lrTb"/>
        <w:textAlignment w:val="auto"/>
        <w:outlineLvl w:val="9"/>
        <w:rPr>
          <w:b/>
          <w:bCs/>
          <w:color w:val="auto"/>
          <w:position w:val="0"/>
          <w:sz w:val="24"/>
          <w:szCs w:val="24"/>
          <w:u w:val="single"/>
          <w:lang w:eastAsia="ru-RU"/>
        </w:rPr>
      </w:pPr>
    </w:p>
    <w:p w14:paraId="03ED3F1B" w14:textId="77777777" w:rsidR="0010154E" w:rsidRDefault="0010154E" w:rsidP="007D15FC">
      <w:pPr>
        <w:autoSpaceDE/>
        <w:spacing w:line="240" w:lineRule="auto"/>
        <w:ind w:leftChars="0" w:left="0" w:firstLine="0"/>
        <w:jc w:val="center"/>
        <w:textDirection w:val="lrTb"/>
        <w:textAlignment w:val="auto"/>
        <w:outlineLvl w:val="9"/>
        <w:rPr>
          <w:b/>
          <w:bCs/>
          <w:color w:val="auto"/>
          <w:position w:val="0"/>
          <w:sz w:val="24"/>
          <w:szCs w:val="24"/>
          <w:u w:val="single"/>
          <w:lang w:eastAsia="ru-RU"/>
        </w:rPr>
      </w:pPr>
    </w:p>
    <w:sectPr w:rsidR="0010154E" w:rsidSect="00DF1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1233" w:right="846" w:bottom="146" w:left="852" w:header="0" w:footer="0" w:gutter="0"/>
      <w:cols w:space="720" w:equalWidth="0">
        <w:col w:w="10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10E8A" w14:textId="77777777" w:rsidR="00E06748" w:rsidRDefault="00E06748" w:rsidP="00BA3691">
      <w:r>
        <w:separator/>
      </w:r>
    </w:p>
  </w:endnote>
  <w:endnote w:type="continuationSeparator" w:id="0">
    <w:p w14:paraId="5C833CC6" w14:textId="77777777" w:rsidR="00E06748" w:rsidRDefault="00E06748" w:rsidP="00BA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21461" w14:textId="77777777" w:rsidR="00DF1902" w:rsidRDefault="00DF1902">
    <w:pPr>
      <w:pStyle w:val="af5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9BF3F" w14:textId="77777777" w:rsidR="00DF1902" w:rsidRDefault="00DF1902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AD8F0" w14:textId="77777777" w:rsidR="00DF1902" w:rsidRDefault="00DF1902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EAA18" w14:textId="77777777" w:rsidR="00E06748" w:rsidRDefault="00E06748" w:rsidP="00BA3691">
      <w:r>
        <w:separator/>
      </w:r>
    </w:p>
  </w:footnote>
  <w:footnote w:type="continuationSeparator" w:id="0">
    <w:p w14:paraId="20F6FE35" w14:textId="77777777" w:rsidR="00E06748" w:rsidRDefault="00E06748" w:rsidP="00BA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6C379" w14:textId="77777777" w:rsidR="00DF1902" w:rsidRDefault="00DF1902">
    <w:pPr>
      <w:pStyle w:val="af3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44BB2" w14:textId="68712FEC" w:rsidR="00DF1902" w:rsidRPr="0029459B" w:rsidRDefault="00DF1902" w:rsidP="0029459B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97A4" w14:textId="77777777" w:rsidR="00DF1902" w:rsidRDefault="00DF1902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EB1C206C"/>
    <w:lvl w:ilvl="0" w:tplc="2D209EA6">
      <w:start w:val="22"/>
      <w:numFmt w:val="upperLetter"/>
      <w:lvlText w:val="%1."/>
      <w:lvlJc w:val="left"/>
    </w:lvl>
    <w:lvl w:ilvl="1" w:tplc="F66E91AC">
      <w:numFmt w:val="decimal"/>
      <w:lvlText w:val=""/>
      <w:lvlJc w:val="left"/>
    </w:lvl>
    <w:lvl w:ilvl="2" w:tplc="FFFC255A">
      <w:numFmt w:val="decimal"/>
      <w:lvlText w:val=""/>
      <w:lvlJc w:val="left"/>
    </w:lvl>
    <w:lvl w:ilvl="3" w:tplc="37646D2E">
      <w:numFmt w:val="decimal"/>
      <w:lvlText w:val=""/>
      <w:lvlJc w:val="left"/>
    </w:lvl>
    <w:lvl w:ilvl="4" w:tplc="E4540266">
      <w:numFmt w:val="decimal"/>
      <w:lvlText w:val=""/>
      <w:lvlJc w:val="left"/>
    </w:lvl>
    <w:lvl w:ilvl="5" w:tplc="8482F0EA">
      <w:numFmt w:val="decimal"/>
      <w:lvlText w:val=""/>
      <w:lvlJc w:val="left"/>
    </w:lvl>
    <w:lvl w:ilvl="6" w:tplc="E564DA1C">
      <w:numFmt w:val="decimal"/>
      <w:lvlText w:val=""/>
      <w:lvlJc w:val="left"/>
    </w:lvl>
    <w:lvl w:ilvl="7" w:tplc="F3E2CE76">
      <w:numFmt w:val="decimal"/>
      <w:lvlText w:val=""/>
      <w:lvlJc w:val="left"/>
    </w:lvl>
    <w:lvl w:ilvl="8" w:tplc="FC7CA630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CDC80224"/>
    <w:lvl w:ilvl="0" w:tplc="73786374">
      <w:start w:val="9"/>
      <w:numFmt w:val="upperLetter"/>
      <w:lvlText w:val="%1."/>
      <w:lvlJc w:val="left"/>
    </w:lvl>
    <w:lvl w:ilvl="1" w:tplc="C14ABAFA">
      <w:numFmt w:val="decimal"/>
      <w:lvlText w:val=""/>
      <w:lvlJc w:val="left"/>
    </w:lvl>
    <w:lvl w:ilvl="2" w:tplc="7D6E7636">
      <w:numFmt w:val="decimal"/>
      <w:lvlText w:val=""/>
      <w:lvlJc w:val="left"/>
    </w:lvl>
    <w:lvl w:ilvl="3" w:tplc="951CE3C4">
      <w:numFmt w:val="decimal"/>
      <w:lvlText w:val=""/>
      <w:lvlJc w:val="left"/>
    </w:lvl>
    <w:lvl w:ilvl="4" w:tplc="648CE89C">
      <w:numFmt w:val="decimal"/>
      <w:lvlText w:val=""/>
      <w:lvlJc w:val="left"/>
    </w:lvl>
    <w:lvl w:ilvl="5" w:tplc="3F005C72">
      <w:numFmt w:val="decimal"/>
      <w:lvlText w:val=""/>
      <w:lvlJc w:val="left"/>
    </w:lvl>
    <w:lvl w:ilvl="6" w:tplc="0EDC82CC">
      <w:numFmt w:val="decimal"/>
      <w:lvlText w:val=""/>
      <w:lvlJc w:val="left"/>
    </w:lvl>
    <w:lvl w:ilvl="7" w:tplc="714CDF98">
      <w:numFmt w:val="decimal"/>
      <w:lvlText w:val=""/>
      <w:lvlJc w:val="left"/>
    </w:lvl>
    <w:lvl w:ilvl="8" w:tplc="4F66611C">
      <w:numFmt w:val="decimal"/>
      <w:lvlText w:val=""/>
      <w:lvlJc w:val="left"/>
    </w:lvl>
  </w:abstractNum>
  <w:abstractNum w:abstractNumId="2" w15:restartNumberingAfterBreak="0">
    <w:nsid w:val="000039B3"/>
    <w:multiLevelType w:val="hybridMultilevel"/>
    <w:tmpl w:val="1068D8CE"/>
    <w:lvl w:ilvl="0" w:tplc="D794DE8C">
      <w:start w:val="1"/>
      <w:numFmt w:val="bullet"/>
      <w:lvlText w:val="-"/>
      <w:lvlJc w:val="left"/>
    </w:lvl>
    <w:lvl w:ilvl="1" w:tplc="27A0975C">
      <w:numFmt w:val="decimal"/>
      <w:lvlText w:val=""/>
      <w:lvlJc w:val="left"/>
    </w:lvl>
    <w:lvl w:ilvl="2" w:tplc="2F94C0C8">
      <w:numFmt w:val="decimal"/>
      <w:lvlText w:val=""/>
      <w:lvlJc w:val="left"/>
    </w:lvl>
    <w:lvl w:ilvl="3" w:tplc="34E21666">
      <w:numFmt w:val="decimal"/>
      <w:lvlText w:val=""/>
      <w:lvlJc w:val="left"/>
    </w:lvl>
    <w:lvl w:ilvl="4" w:tplc="CBC0375A">
      <w:numFmt w:val="decimal"/>
      <w:lvlText w:val=""/>
      <w:lvlJc w:val="left"/>
    </w:lvl>
    <w:lvl w:ilvl="5" w:tplc="E1842D34">
      <w:numFmt w:val="decimal"/>
      <w:lvlText w:val=""/>
      <w:lvlJc w:val="left"/>
    </w:lvl>
    <w:lvl w:ilvl="6" w:tplc="ACEA34A8">
      <w:numFmt w:val="decimal"/>
      <w:lvlText w:val=""/>
      <w:lvlJc w:val="left"/>
    </w:lvl>
    <w:lvl w:ilvl="7" w:tplc="9B12A974">
      <w:numFmt w:val="decimal"/>
      <w:lvlText w:val=""/>
      <w:lvlJc w:val="left"/>
    </w:lvl>
    <w:lvl w:ilvl="8" w:tplc="6D281440">
      <w:numFmt w:val="decimal"/>
      <w:lvlText w:val=""/>
      <w:lvlJc w:val="left"/>
    </w:lvl>
  </w:abstractNum>
  <w:abstractNum w:abstractNumId="3" w15:restartNumberingAfterBreak="0">
    <w:nsid w:val="0000440D"/>
    <w:multiLevelType w:val="hybridMultilevel"/>
    <w:tmpl w:val="DF74E70A"/>
    <w:lvl w:ilvl="0" w:tplc="E8FEF852">
      <w:start w:val="24"/>
      <w:numFmt w:val="upperLetter"/>
      <w:lvlText w:val="%1."/>
      <w:lvlJc w:val="left"/>
    </w:lvl>
    <w:lvl w:ilvl="1" w:tplc="E488EB5A">
      <w:numFmt w:val="decimal"/>
      <w:lvlText w:val=""/>
      <w:lvlJc w:val="left"/>
    </w:lvl>
    <w:lvl w:ilvl="2" w:tplc="6FA0E81A">
      <w:numFmt w:val="decimal"/>
      <w:lvlText w:val=""/>
      <w:lvlJc w:val="left"/>
    </w:lvl>
    <w:lvl w:ilvl="3" w:tplc="E15C4152">
      <w:numFmt w:val="decimal"/>
      <w:lvlText w:val=""/>
      <w:lvlJc w:val="left"/>
    </w:lvl>
    <w:lvl w:ilvl="4" w:tplc="5BF2AD8C">
      <w:numFmt w:val="decimal"/>
      <w:lvlText w:val=""/>
      <w:lvlJc w:val="left"/>
    </w:lvl>
    <w:lvl w:ilvl="5" w:tplc="7F8CA778">
      <w:numFmt w:val="decimal"/>
      <w:lvlText w:val=""/>
      <w:lvlJc w:val="left"/>
    </w:lvl>
    <w:lvl w:ilvl="6" w:tplc="1870EEC8">
      <w:numFmt w:val="decimal"/>
      <w:lvlText w:val=""/>
      <w:lvlJc w:val="left"/>
    </w:lvl>
    <w:lvl w:ilvl="7" w:tplc="1178784E">
      <w:numFmt w:val="decimal"/>
      <w:lvlText w:val=""/>
      <w:lvlJc w:val="left"/>
    </w:lvl>
    <w:lvl w:ilvl="8" w:tplc="E318BBA4">
      <w:numFmt w:val="decimal"/>
      <w:lvlText w:val=""/>
      <w:lvlJc w:val="left"/>
    </w:lvl>
  </w:abstractNum>
  <w:abstractNum w:abstractNumId="4" w15:restartNumberingAfterBreak="0">
    <w:nsid w:val="000054DE"/>
    <w:multiLevelType w:val="hybridMultilevel"/>
    <w:tmpl w:val="19A090C8"/>
    <w:lvl w:ilvl="0" w:tplc="7CBCB464">
      <w:numFmt w:val="decimal"/>
      <w:lvlText w:val="%1."/>
      <w:lvlJc w:val="left"/>
    </w:lvl>
    <w:lvl w:ilvl="1" w:tplc="E2A6B7CE">
      <w:start w:val="1"/>
      <w:numFmt w:val="bullet"/>
      <w:lvlText w:val="В"/>
      <w:lvlJc w:val="left"/>
      <w:rPr>
        <w:b/>
      </w:rPr>
    </w:lvl>
    <w:lvl w:ilvl="2" w:tplc="840884D6">
      <w:numFmt w:val="decimal"/>
      <w:lvlText w:val=""/>
      <w:lvlJc w:val="left"/>
    </w:lvl>
    <w:lvl w:ilvl="3" w:tplc="77EAA96A">
      <w:numFmt w:val="decimal"/>
      <w:lvlText w:val=""/>
      <w:lvlJc w:val="left"/>
    </w:lvl>
    <w:lvl w:ilvl="4" w:tplc="CE3445A4">
      <w:numFmt w:val="decimal"/>
      <w:lvlText w:val=""/>
      <w:lvlJc w:val="left"/>
    </w:lvl>
    <w:lvl w:ilvl="5" w:tplc="27DC7DD8">
      <w:numFmt w:val="decimal"/>
      <w:lvlText w:val=""/>
      <w:lvlJc w:val="left"/>
    </w:lvl>
    <w:lvl w:ilvl="6" w:tplc="317E07B2">
      <w:numFmt w:val="decimal"/>
      <w:lvlText w:val=""/>
      <w:lvlJc w:val="left"/>
    </w:lvl>
    <w:lvl w:ilvl="7" w:tplc="9CEA4C90">
      <w:numFmt w:val="decimal"/>
      <w:lvlText w:val=""/>
      <w:lvlJc w:val="left"/>
    </w:lvl>
    <w:lvl w:ilvl="8" w:tplc="9D8EC7F8">
      <w:numFmt w:val="decimal"/>
      <w:lvlText w:val=""/>
      <w:lvlJc w:val="left"/>
    </w:lvl>
  </w:abstractNum>
  <w:abstractNum w:abstractNumId="5" w15:restartNumberingAfterBreak="0">
    <w:nsid w:val="108020E1"/>
    <w:multiLevelType w:val="multilevel"/>
    <w:tmpl w:val="2EFE3F0C"/>
    <w:lvl w:ilvl="0">
      <w:numFmt w:val="bullet"/>
      <w:lvlText w:val="−"/>
      <w:lvlJc w:val="left"/>
      <w:pPr>
        <w:ind w:left="567" w:hanging="567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2F617D1"/>
    <w:multiLevelType w:val="multilevel"/>
    <w:tmpl w:val="A1C0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C6C01"/>
    <w:multiLevelType w:val="hybridMultilevel"/>
    <w:tmpl w:val="4A1C95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232D0"/>
    <w:multiLevelType w:val="hybridMultilevel"/>
    <w:tmpl w:val="0A20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2E0"/>
    <w:multiLevelType w:val="hybridMultilevel"/>
    <w:tmpl w:val="4D844412"/>
    <w:lvl w:ilvl="0" w:tplc="A8647942">
      <w:start w:val="14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5F3779E6"/>
    <w:multiLevelType w:val="hybridMultilevel"/>
    <w:tmpl w:val="9C54E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D1AD5"/>
    <w:multiLevelType w:val="multilevel"/>
    <w:tmpl w:val="431E5E38"/>
    <w:lvl w:ilvl="0">
      <w:start w:val="1"/>
      <w:numFmt w:val="bullet"/>
      <w:lvlText w:val="−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C0471F1"/>
    <w:multiLevelType w:val="multilevel"/>
    <w:tmpl w:val="05B8AFDA"/>
    <w:lvl w:ilvl="0">
      <w:start w:val="1"/>
      <w:numFmt w:val="upperRoman"/>
      <w:lvlText w:val="%1."/>
      <w:lvlJc w:val="left"/>
      <w:pPr>
        <w:ind w:left="567" w:hanging="56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6"/>
    <w:lvlOverride w:ilvl="0">
      <w:lvl w:ilvl="0">
        <w:numFmt w:val="upperRoman"/>
        <w:lvlText w:val="%1."/>
        <w:lvlJc w:val="right"/>
      </w:lvl>
    </w:lvlOverride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F"/>
    <w:rsid w:val="000903AA"/>
    <w:rsid w:val="000E5BBF"/>
    <w:rsid w:val="0010154E"/>
    <w:rsid w:val="00150EE4"/>
    <w:rsid w:val="00221D7A"/>
    <w:rsid w:val="00235B72"/>
    <w:rsid w:val="0029459B"/>
    <w:rsid w:val="00295DDA"/>
    <w:rsid w:val="002C62B5"/>
    <w:rsid w:val="002C693E"/>
    <w:rsid w:val="00300052"/>
    <w:rsid w:val="003A09A6"/>
    <w:rsid w:val="004602A1"/>
    <w:rsid w:val="00494DBB"/>
    <w:rsid w:val="004B70CC"/>
    <w:rsid w:val="00521091"/>
    <w:rsid w:val="00543095"/>
    <w:rsid w:val="00617BA2"/>
    <w:rsid w:val="00617DF2"/>
    <w:rsid w:val="00733653"/>
    <w:rsid w:val="007361E0"/>
    <w:rsid w:val="00766004"/>
    <w:rsid w:val="007A7C2C"/>
    <w:rsid w:val="007D15FC"/>
    <w:rsid w:val="00850825"/>
    <w:rsid w:val="008B7824"/>
    <w:rsid w:val="008F3B1F"/>
    <w:rsid w:val="009805DF"/>
    <w:rsid w:val="0098486F"/>
    <w:rsid w:val="00992F96"/>
    <w:rsid w:val="009E429D"/>
    <w:rsid w:val="00A8539C"/>
    <w:rsid w:val="00AC170B"/>
    <w:rsid w:val="00BA3691"/>
    <w:rsid w:val="00DC13EB"/>
    <w:rsid w:val="00DF1902"/>
    <w:rsid w:val="00E06748"/>
    <w:rsid w:val="00E5250E"/>
    <w:rsid w:val="00F25F98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39FAD"/>
  <w15:docId w15:val="{201BF10B-E49B-944D-A41E-F18701E9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91"/>
    <w:pPr>
      <w:autoSpaceDE w:val="0"/>
      <w:spacing w:line="1" w:lineRule="atLeast"/>
      <w:ind w:leftChars="-1" w:left="-3" w:firstLine="708"/>
      <w:jc w:val="both"/>
      <w:textDirection w:val="btLr"/>
      <w:textAlignment w:val="top"/>
      <w:outlineLvl w:val="0"/>
    </w:pPr>
    <w:rPr>
      <w:color w:val="000000"/>
      <w:position w:val="-1"/>
      <w:sz w:val="28"/>
      <w:szCs w:val="28"/>
      <w:lang w:eastAsia="ar-SA"/>
    </w:rPr>
  </w:style>
  <w:style w:type="paragraph" w:styleId="1">
    <w:name w:val="heading 1"/>
    <w:basedOn w:val="a"/>
    <w:next w:val="a"/>
    <w:uiPriority w:val="9"/>
    <w:qFormat/>
    <w:rsid w:val="00BA3691"/>
    <w:pPr>
      <w:keepNext/>
      <w:keepLines/>
      <w:spacing w:before="200" w:after="100" w:line="240" w:lineRule="auto"/>
      <w:ind w:leftChars="0" w:left="0" w:firstLine="0"/>
      <w:jc w:val="center"/>
    </w:pPr>
    <w:rPr>
      <w:b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Chars="1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  <w:ind w:left="-1" w:hangingChars="1" w:hanging="1"/>
    </w:pPr>
    <w:rPr>
      <w:rFonts w:ascii="Arial" w:eastAsia="Microsoft YaHei" w:hAnsi="Arial" w:cs="Mangal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нак Знак2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FontStyle30">
    <w:name w:val="Font Style30"/>
    <w:rPr>
      <w:rFonts w:ascii="Times New Roman" w:hAnsi="Times New Roman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11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2">
    <w:name w:val="Знак Знак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5">
    <w:name w:val="Знак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120"/>
      <w:ind w:left="-1" w:hangingChars="1" w:hanging="1"/>
    </w:pPr>
    <w:rPr>
      <w:sz w:val="24"/>
      <w:szCs w:val="24"/>
    </w:rPr>
  </w:style>
  <w:style w:type="paragraph" w:styleId="a6">
    <w:name w:val="List"/>
    <w:basedOn w:val="a4"/>
  </w:style>
  <w:style w:type="paragraph" w:customStyle="1" w:styleId="13">
    <w:name w:val="Название1"/>
    <w:basedOn w:val="a"/>
    <w:pPr>
      <w:suppressLineNumbers/>
      <w:spacing w:before="120" w:after="120"/>
      <w:ind w:left="-1" w:hangingChars="1" w:hanging="1"/>
    </w:pPr>
    <w:rPr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  <w:ind w:left="-1" w:hangingChars="1" w:hanging="1"/>
    </w:pPr>
    <w:rPr>
      <w:sz w:val="24"/>
      <w:szCs w:val="24"/>
    </w:rPr>
  </w:style>
  <w:style w:type="paragraph" w:customStyle="1" w:styleId="15">
    <w:name w:val="Обычный (веб)1"/>
    <w:basedOn w:val="a"/>
    <w:pPr>
      <w:spacing w:before="280" w:after="280"/>
      <w:ind w:left="-1" w:hangingChars="1" w:hang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7">
    <w:name w:val="Обычный без отступа"/>
    <w:rsid w:val="00BA3691"/>
    <w:pPr>
      <w:autoSpaceDE w:val="0"/>
      <w:textDirection w:val="btLr"/>
      <w:textAlignment w:val="top"/>
      <w:outlineLvl w:val="0"/>
    </w:pPr>
    <w:rPr>
      <w:color w:val="000000"/>
      <w:position w:val="-1"/>
      <w:sz w:val="28"/>
      <w:szCs w:val="28"/>
      <w:lang w:eastAsia="ar-SA"/>
    </w:rPr>
  </w:style>
  <w:style w:type="paragraph" w:customStyle="1" w:styleId="Style4">
    <w:name w:val="Style4"/>
    <w:basedOn w:val="a"/>
    <w:pPr>
      <w:widowControl w:val="0"/>
      <w:ind w:left="-1" w:hangingChars="1" w:hanging="1"/>
    </w:pPr>
    <w:rPr>
      <w:sz w:val="24"/>
      <w:szCs w:val="24"/>
    </w:rPr>
  </w:style>
  <w:style w:type="paragraph" w:customStyle="1" w:styleId="Style10">
    <w:name w:val="Style10"/>
    <w:basedOn w:val="a"/>
    <w:pPr>
      <w:widowControl w:val="0"/>
      <w:ind w:left="-1" w:hangingChars="1" w:hanging="1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spacing w:line="360" w:lineRule="atLeast"/>
      <w:ind w:left="-1" w:hangingChars="1" w:hanging="1"/>
      <w:jc w:val="center"/>
    </w:pPr>
    <w:rPr>
      <w:sz w:val="24"/>
      <w:szCs w:val="24"/>
    </w:rPr>
  </w:style>
  <w:style w:type="paragraph" w:customStyle="1" w:styleId="16">
    <w:name w:val="Текст примечания1"/>
    <w:basedOn w:val="a"/>
    <w:pPr>
      <w:ind w:left="-1" w:hangingChars="1" w:hanging="1"/>
    </w:pPr>
    <w:rPr>
      <w:sz w:val="20"/>
      <w:szCs w:val="20"/>
    </w:rPr>
  </w:style>
  <w:style w:type="paragraph" w:styleId="a8">
    <w:name w:val="Balloon Text"/>
    <w:basedOn w:val="a"/>
    <w:pPr>
      <w:ind w:left="-1" w:hangingChars="1" w:hanging="1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  <w:ind w:left="-1" w:hangingChars="1" w:hanging="1"/>
    </w:pPr>
    <w:rPr>
      <w:sz w:val="24"/>
      <w:szCs w:val="24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styleId="ab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c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"/>
    <w:qFormat/>
    <w:pPr>
      <w:ind w:left="-1" w:hangingChars="1" w:hanging="1"/>
    </w:pPr>
    <w:rPr>
      <w:sz w:val="20"/>
      <w:szCs w:val="20"/>
    </w:rPr>
  </w:style>
  <w:style w:type="character" w:customStyle="1" w:styleId="ae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f">
    <w:name w:val="annotation subject"/>
    <w:basedOn w:val="ad"/>
    <w:next w:val="ad"/>
    <w:qFormat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f1">
    <w:name w:val="List Paragraph"/>
    <w:basedOn w:val="a"/>
    <w:pPr>
      <w:widowControl w:val="0"/>
      <w:suppressAutoHyphens/>
      <w:autoSpaceDN w:val="0"/>
      <w:adjustRightInd w:val="0"/>
      <w:ind w:left="720" w:hangingChars="1" w:hanging="1"/>
      <w:contextualSpacing/>
    </w:pPr>
    <w:rPr>
      <w:sz w:val="20"/>
      <w:szCs w:val="20"/>
      <w:lang w:eastAsia="ru-RU"/>
    </w:rPr>
  </w:style>
  <w:style w:type="paragraph" w:styleId="af2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f3">
    <w:name w:val="header"/>
    <w:basedOn w:val="a"/>
    <w:uiPriority w:val="99"/>
    <w:qFormat/>
    <w:pPr>
      <w:tabs>
        <w:tab w:val="center" w:pos="4677"/>
        <w:tab w:val="right" w:pos="9355"/>
      </w:tabs>
      <w:ind w:left="-1" w:hangingChars="1" w:hanging="1"/>
    </w:pPr>
    <w:rPr>
      <w:sz w:val="24"/>
      <w:szCs w:val="24"/>
    </w:rPr>
  </w:style>
  <w:style w:type="character" w:customStyle="1" w:styleId="af4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f5">
    <w:name w:val="footer"/>
    <w:basedOn w:val="a"/>
    <w:uiPriority w:val="99"/>
    <w:qFormat/>
    <w:pPr>
      <w:tabs>
        <w:tab w:val="center" w:pos="4677"/>
        <w:tab w:val="right" w:pos="9355"/>
      </w:tabs>
      <w:ind w:left="-1" w:hangingChars="1" w:hanging="1"/>
    </w:pPr>
    <w:rPr>
      <w:sz w:val="24"/>
      <w:szCs w:val="24"/>
    </w:rPr>
  </w:style>
  <w:style w:type="character" w:customStyle="1" w:styleId="af6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21">
    <w:name w:val="Основной текст 21"/>
    <w:basedOn w:val="a"/>
    <w:pPr>
      <w:tabs>
        <w:tab w:val="left" w:pos="5103"/>
      </w:tabs>
      <w:ind w:left="-1" w:hangingChars="1" w:hanging="1"/>
    </w:pPr>
    <w:rPr>
      <w:rFonts w:ascii="Lucida Sans Unicode" w:hAnsi="Lucida Sans Unicode"/>
      <w:sz w:val="20"/>
      <w:szCs w:val="20"/>
    </w:rPr>
  </w:style>
  <w:style w:type="paragraph" w:styleId="22">
    <w:name w:val="Body Text 2"/>
    <w:basedOn w:val="a"/>
    <w:pPr>
      <w:spacing w:after="120" w:line="480" w:lineRule="auto"/>
      <w:ind w:left="-1" w:hangingChars="1" w:hanging="1"/>
    </w:pPr>
    <w:rPr>
      <w:sz w:val="24"/>
      <w:szCs w:val="24"/>
    </w:rPr>
  </w:style>
  <w:style w:type="character" w:styleId="af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af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character" w:styleId="afa">
    <w:name w:val="page number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afb">
    <w:name w:val="Без интервала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5">
    <w:name w:val="Normal (Web)"/>
    <w:basedOn w:val="a"/>
    <w:uiPriority w:val="99"/>
    <w:semiHidden/>
    <w:unhideWhenUsed/>
    <w:rsid w:val="009E429D"/>
    <w:pPr>
      <w:autoSpaceDE/>
      <w:spacing w:before="100" w:beforeAutospacing="1" w:after="100" w:afterAutospacing="1" w:line="240" w:lineRule="auto"/>
      <w:ind w:leftChars="0" w:left="0" w:firstLine="0"/>
      <w:jc w:val="left"/>
      <w:textDirection w:val="lrTb"/>
      <w:textAlignment w:val="auto"/>
      <w:outlineLvl w:val="9"/>
    </w:pPr>
    <w:rPr>
      <w:color w:val="auto"/>
      <w:position w:val="0"/>
      <w:sz w:val="24"/>
      <w:szCs w:val="24"/>
      <w:lang w:eastAsia="ru-RU"/>
    </w:rPr>
  </w:style>
  <w:style w:type="paragraph" w:customStyle="1" w:styleId="17">
    <w:name w:val="Обычный1"/>
    <w:rsid w:val="009E429D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AraIGUb1mitSKPCt05c0koJSQA==">AMUW2mUvunqJI8CPodQxt2KinEA1u7j44KfGDDYxie8UIa2RniW+tKitLSv9cA2lKT2ct+k51R8F8E6ccO77YpgOr0tVPleUbQ2sZJps7oDSv7zvpFnwFA2Uo5LOKwqSq0zW0GIjI33T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</dc:creator>
  <cp:lastModifiedBy>Савина Анастасия</cp:lastModifiedBy>
  <cp:revision>9</cp:revision>
  <dcterms:created xsi:type="dcterms:W3CDTF">2021-02-18T18:05:00Z</dcterms:created>
  <dcterms:modified xsi:type="dcterms:W3CDTF">2021-03-29T10:10:00Z</dcterms:modified>
</cp:coreProperties>
</file>