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83" w:rsidRPr="00112030" w:rsidRDefault="008618A7" w:rsidP="008006BC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12030">
        <w:rPr>
          <w:rFonts w:asciiTheme="majorHAnsi" w:hAnsiTheme="majorHAnsi"/>
          <w:sz w:val="16"/>
          <w:szCs w:val="16"/>
        </w:rPr>
        <w:t>Программа выставки:</w:t>
      </w:r>
    </w:p>
    <w:p w:rsidR="008618A7" w:rsidRPr="00112030" w:rsidRDefault="008618A7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  <w:r w:rsidRPr="00112030">
        <w:rPr>
          <w:rFonts w:asciiTheme="majorHAnsi" w:hAnsiTheme="majorHAnsi"/>
          <w:b/>
          <w:color w:val="FF0000"/>
          <w:sz w:val="16"/>
          <w:szCs w:val="16"/>
        </w:rPr>
        <w:t>4 октября 2018 года четверг.</w:t>
      </w:r>
    </w:p>
    <w:p w:rsidR="008618A7" w:rsidRPr="00112030" w:rsidRDefault="008618A7" w:rsidP="008006BC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12030">
        <w:rPr>
          <w:rFonts w:asciiTheme="majorHAnsi" w:hAnsiTheme="majorHAnsi"/>
          <w:sz w:val="16"/>
          <w:szCs w:val="16"/>
        </w:rPr>
        <w:t>Большой манеж</w:t>
      </w:r>
    </w:p>
    <w:tbl>
      <w:tblPr>
        <w:tblStyle w:val="a3"/>
        <w:tblW w:w="9213" w:type="dxa"/>
        <w:tblInd w:w="-34" w:type="dxa"/>
        <w:tblLook w:val="04A0" w:firstRow="1" w:lastRow="0" w:firstColumn="1" w:lastColumn="0" w:noHBand="0" w:noVBand="1"/>
      </w:tblPr>
      <w:tblGrid>
        <w:gridCol w:w="1842"/>
        <w:gridCol w:w="4962"/>
        <w:gridCol w:w="2409"/>
      </w:tblGrid>
      <w:tr w:rsidR="001E3812" w:rsidRPr="00112030" w:rsidTr="001E3812">
        <w:tc>
          <w:tcPr>
            <w:tcW w:w="1842" w:type="dxa"/>
          </w:tcPr>
          <w:p w:rsidR="001E3812" w:rsidRPr="00112030" w:rsidRDefault="001E381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время</w:t>
            </w:r>
          </w:p>
        </w:tc>
        <w:tc>
          <w:tcPr>
            <w:tcW w:w="4962" w:type="dxa"/>
          </w:tcPr>
          <w:p w:rsidR="001E3812" w:rsidRPr="00112030" w:rsidRDefault="001E381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</w:tcPr>
          <w:p w:rsidR="001E3812" w:rsidRPr="00112030" w:rsidRDefault="001E381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организатор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8F7658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11.45-12.00</w:t>
            </w:r>
          </w:p>
        </w:tc>
        <w:tc>
          <w:tcPr>
            <w:tcW w:w="4962" w:type="dxa"/>
          </w:tcPr>
          <w:p w:rsidR="001E3812" w:rsidRPr="00EC78ED" w:rsidRDefault="000363A6" w:rsidP="007A08AF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 w:rsidRPr="00EC78ED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Шоу-программа КСК "Карцево: "</w:t>
            </w:r>
            <w:r w:rsidR="001E3812" w:rsidRPr="00EC78ED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Котильон на фризских лошадях.</w:t>
            </w:r>
          </w:p>
          <w:p w:rsidR="001E3812" w:rsidRPr="00112030" w:rsidRDefault="001E3812" w:rsidP="007A08AF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1E3812" w:rsidRPr="00112030" w:rsidRDefault="001E3812" w:rsidP="007A08AF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t>КСК «Карцево»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0363A6" w:rsidRDefault="001E3812" w:rsidP="000363A6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12.00-12.</w:t>
            </w:r>
            <w:r w:rsidR="000363A6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4962" w:type="dxa"/>
          </w:tcPr>
          <w:p w:rsidR="001E3812" w:rsidRPr="00112030" w:rsidRDefault="001E381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Церемония открытия выставки.</w:t>
            </w:r>
          </w:p>
        </w:tc>
        <w:tc>
          <w:tcPr>
            <w:tcW w:w="2409" w:type="dxa"/>
          </w:tcPr>
          <w:p w:rsidR="001E3812" w:rsidRPr="00112030" w:rsidRDefault="001E381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КВЦ Сокольники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0363A6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12.30</w:t>
            </w:r>
            <w:r w:rsidR="000363A6">
              <w:rPr>
                <w:rFonts w:asciiTheme="majorHAnsi" w:hAnsiTheme="majorHAnsi"/>
                <w:sz w:val="16"/>
                <w:szCs w:val="16"/>
              </w:rPr>
              <w:t>-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13.</w:t>
            </w: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15</w:t>
            </w:r>
          </w:p>
        </w:tc>
        <w:tc>
          <w:tcPr>
            <w:tcW w:w="4962" w:type="dxa"/>
          </w:tcPr>
          <w:p w:rsidR="001E3812" w:rsidRPr="00EC78ED" w:rsidRDefault="001E3812" w:rsidP="00904C13">
            <w:pPr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</w:pPr>
            <w:r w:rsidRPr="00EC78ED"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  <w:t>Показательные выступления и мастер-класс по джигитовке</w:t>
            </w:r>
            <w:r w:rsidR="00E93E2E"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E93E2E" w:rsidRPr="00E93E2E">
              <w:rPr>
                <w:rFonts w:asciiTheme="majorHAnsi" w:eastAsia="Times New Roman" w:hAnsiTheme="majorHAnsi" w:cs="Arial CYR"/>
                <w:b/>
                <w:iCs/>
                <w:sz w:val="16"/>
                <w:szCs w:val="16"/>
                <w:lang w:eastAsia="ru-RU"/>
              </w:rPr>
              <w:t>под руководством Калинина С.В.</w:t>
            </w:r>
          </w:p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  <w:t xml:space="preserve">В программе: </w:t>
            </w:r>
          </w:p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  <w:t xml:space="preserve">- увлекательная шоу программа, </w:t>
            </w:r>
            <w:r w:rsidRPr="00112030"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  <w:br/>
              <w:t>-головокружительные трюки,</w:t>
            </w:r>
          </w:p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  <w:t>-знакомство с командой спортсменов,</w:t>
            </w:r>
          </w:p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  <w:t xml:space="preserve">-мастер класс от </w:t>
            </w:r>
            <w:r w:rsidR="000847D2" w:rsidRPr="009B1240">
              <w:rPr>
                <w:rFonts w:asciiTheme="majorHAnsi" w:hAnsiTheme="majorHAnsi"/>
                <w:sz w:val="16"/>
                <w:szCs w:val="16"/>
              </w:rPr>
              <w:t>Руководител</w:t>
            </w:r>
            <w:r w:rsidR="000847D2" w:rsidRPr="009B1240">
              <w:rPr>
                <w:rFonts w:asciiTheme="majorHAnsi" w:hAnsiTheme="majorHAnsi"/>
                <w:b/>
                <w:sz w:val="16"/>
                <w:szCs w:val="16"/>
              </w:rPr>
              <w:t>я</w:t>
            </w:r>
            <w:r w:rsidRPr="009B1240">
              <w:rPr>
                <w:rFonts w:asciiTheme="majorHAnsi" w:hAnsiTheme="majorHAnsi"/>
                <w:sz w:val="16"/>
                <w:szCs w:val="16"/>
              </w:rPr>
              <w:t xml:space="preserve"> Центра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 xml:space="preserve"> джигитовки ФКСМО Калинина С.В.</w:t>
            </w:r>
          </w:p>
        </w:tc>
        <w:tc>
          <w:tcPr>
            <w:tcW w:w="2409" w:type="dxa"/>
          </w:tcPr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i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Arial CYR"/>
                <w:iCs/>
                <w:sz w:val="16"/>
                <w:szCs w:val="16"/>
                <w:lang w:eastAsia="ru-RU"/>
              </w:rPr>
              <w:t>Межрегиональная федерация конноспортивной джигитовки.</w:t>
            </w:r>
          </w:p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Arial CYR"/>
                <w:iCs/>
                <w:sz w:val="16"/>
                <w:szCs w:val="16"/>
                <w:lang w:eastAsia="ru-RU"/>
              </w:rPr>
              <w:t>Под руководством Калинина С.В.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172804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</w:t>
            </w: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3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.</w:t>
            </w: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3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0 – 1</w:t>
            </w: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5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.</w:t>
            </w: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0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4962" w:type="dxa"/>
          </w:tcPr>
          <w:p w:rsidR="001E3812" w:rsidRPr="00EC78ED" w:rsidRDefault="001E3812" w:rsidP="007A08AF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C78ED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Выводка-презентация</w:t>
            </w:r>
            <w:r w:rsidRPr="00EC78ED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br/>
              <w:t>«Конный парад. Представление участников выставки Эквирос»</w:t>
            </w:r>
          </w:p>
        </w:tc>
        <w:tc>
          <w:tcPr>
            <w:tcW w:w="2409" w:type="dxa"/>
          </w:tcPr>
          <w:p w:rsidR="001E3812" w:rsidRPr="00112030" w:rsidRDefault="001E3812" w:rsidP="007A08AF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ru-RU"/>
              </w:rPr>
              <w:t>Ведет Ольга Попова</w:t>
            </w:r>
            <w:r w:rsidRPr="00112030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ru-RU"/>
              </w:rPr>
              <w:br/>
              <w:t>КВЦ "Сокольники"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0531AC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15.00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-16.00</w:t>
            </w:r>
          </w:p>
        </w:tc>
        <w:tc>
          <w:tcPr>
            <w:tcW w:w="4962" w:type="dxa"/>
          </w:tcPr>
          <w:p w:rsidR="001E3812" w:rsidRPr="004A7D92" w:rsidRDefault="001E3812" w:rsidP="00C94CF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A7D92">
              <w:rPr>
                <w:rFonts w:asciiTheme="majorHAnsi" w:hAnsiTheme="majorHAnsi"/>
                <w:b/>
                <w:sz w:val="16"/>
                <w:szCs w:val="16"/>
              </w:rPr>
              <w:t>Мастер-класс по конкуру</w:t>
            </w:r>
            <w:r w:rsidR="00EC78ED" w:rsidRPr="004A7D92">
              <w:rPr>
                <w:rFonts w:asciiTheme="majorHAnsi" w:hAnsiTheme="majorHAnsi"/>
                <w:b/>
                <w:sz w:val="16"/>
                <w:szCs w:val="16"/>
              </w:rPr>
              <w:t xml:space="preserve"> от Владимира Белецкого: </w:t>
            </w:r>
            <w:r w:rsidR="005C2984" w:rsidRPr="004A7D92">
              <w:rPr>
                <w:rFonts w:asciiTheme="majorHAnsi" w:hAnsiTheme="majorHAnsi"/>
                <w:b/>
                <w:sz w:val="16"/>
                <w:szCs w:val="16"/>
              </w:rPr>
              <w:t>"</w:t>
            </w:r>
            <w:r w:rsidR="005C2984" w:rsidRPr="004A7D92">
              <w:rPr>
                <w:rStyle w:val="a5"/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>ОСНОВНЫЕ ПРОБЛЕМЫ НА МАРШРУТЕ И СПОСОБЫ ИХ РЕШЕНИЯ"</w:t>
            </w:r>
            <w:r w:rsidR="005C2984" w:rsidRPr="004A7D92">
              <w:rPr>
                <w:rStyle w:val="a5"/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EC78ED" w:rsidRPr="004A7D92" w:rsidRDefault="00EC78ED" w:rsidP="00C94CF1">
            <w:pPr>
              <w:rPr>
                <w:rFonts w:asciiTheme="majorHAnsi" w:hAnsiTheme="majorHAnsi"/>
                <w:sz w:val="16"/>
                <w:szCs w:val="16"/>
              </w:rPr>
            </w:pPr>
            <w:r w:rsidRPr="004A7D92">
              <w:rPr>
                <w:rFonts w:asciiTheme="majorHAnsi" w:hAnsiTheme="majorHAnsi"/>
                <w:sz w:val="16"/>
                <w:szCs w:val="16"/>
              </w:rPr>
              <w:t>Интерактивный мастер-класс с демонстрацией практических навыков и ответами на вопросы зрителей.</w:t>
            </w:r>
          </w:p>
        </w:tc>
        <w:tc>
          <w:tcPr>
            <w:tcW w:w="2409" w:type="dxa"/>
          </w:tcPr>
          <w:p w:rsidR="001E3812" w:rsidRPr="004A7D92" w:rsidRDefault="001E3812" w:rsidP="006F6604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4A7D9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 xml:space="preserve">Белецкий В.Ю. - Абсолютный чемпион России, член Президентского совета ФКСР. </w:t>
            </w:r>
          </w:p>
          <w:p w:rsidR="001E3812" w:rsidRPr="004A7D92" w:rsidRDefault="001E3812" w:rsidP="006F6604">
            <w:pPr>
              <w:rPr>
                <w:rFonts w:asciiTheme="majorHAnsi" w:hAnsiTheme="majorHAnsi"/>
                <w:sz w:val="16"/>
                <w:szCs w:val="16"/>
              </w:rPr>
            </w:pPr>
            <w:r w:rsidRPr="004A7D92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 xml:space="preserve"> г. Москва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0363A6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16.00-1</w:t>
            </w:r>
            <w:r w:rsidR="000363A6">
              <w:rPr>
                <w:rFonts w:asciiTheme="majorHAnsi" w:hAnsiTheme="majorHAnsi"/>
                <w:sz w:val="16"/>
                <w:szCs w:val="16"/>
              </w:rPr>
              <w:t>6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.</w:t>
            </w:r>
            <w:r w:rsidR="000363A6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4962" w:type="dxa"/>
          </w:tcPr>
          <w:p w:rsidR="001E3812" w:rsidRPr="004A7D92" w:rsidRDefault="0063494D" w:rsidP="000531AC">
            <w:pPr>
              <w:rPr>
                <w:rFonts w:asciiTheme="majorHAnsi" w:hAnsiTheme="majorHAnsi"/>
                <w:sz w:val="16"/>
                <w:szCs w:val="16"/>
              </w:rPr>
            </w:pPr>
            <w:r w:rsidRPr="004A7D92">
              <w:rPr>
                <w:rFonts w:asciiTheme="majorHAnsi" w:hAnsiTheme="majorHAnsi"/>
                <w:b/>
                <w:sz w:val="16"/>
                <w:szCs w:val="16"/>
              </w:rPr>
              <w:t xml:space="preserve">Показательные выступления и мастер класс </w:t>
            </w:r>
            <w:r w:rsidR="000847D2" w:rsidRPr="004A7D92">
              <w:rPr>
                <w:rFonts w:asciiTheme="majorHAnsi" w:hAnsiTheme="majorHAnsi"/>
                <w:b/>
                <w:sz w:val="16"/>
                <w:szCs w:val="16"/>
              </w:rPr>
              <w:t>от Клуба</w:t>
            </w:r>
            <w:r w:rsidR="00D73D47" w:rsidRPr="004A7D92">
              <w:rPr>
                <w:rFonts w:asciiTheme="majorHAnsi" w:hAnsiTheme="majorHAnsi"/>
                <w:b/>
                <w:sz w:val="16"/>
                <w:szCs w:val="16"/>
              </w:rPr>
              <w:t xml:space="preserve"> "Юный наездник</w:t>
            </w:r>
            <w:r w:rsidR="000847D2" w:rsidRPr="004A7D92">
              <w:rPr>
                <w:rFonts w:asciiTheme="majorHAnsi" w:hAnsiTheme="majorHAnsi"/>
                <w:b/>
                <w:sz w:val="16"/>
                <w:szCs w:val="16"/>
              </w:rPr>
              <w:t>».</w:t>
            </w:r>
            <w:r w:rsidRPr="004A7D92">
              <w:rPr>
                <w:rFonts w:asciiTheme="majorHAnsi" w:hAnsiTheme="majorHAnsi"/>
                <w:sz w:val="16"/>
                <w:szCs w:val="16"/>
              </w:rPr>
              <w:t xml:space="preserve"> В программе выступления:</w:t>
            </w:r>
          </w:p>
          <w:p w:rsidR="000363A6" w:rsidRPr="004A7D92" w:rsidRDefault="000363A6" w:rsidP="0063494D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</w:pPr>
            <w:r w:rsidRPr="004A7D92"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  <w:t>Представление экипировки пони в сравнении с экипировкой рысистых лошадей</w:t>
            </w:r>
          </w:p>
          <w:p w:rsidR="000363A6" w:rsidRPr="004A7D92" w:rsidRDefault="000363A6" w:rsidP="0063494D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</w:pPr>
            <w:r w:rsidRPr="004A7D92"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  <w:t>Демонстрация этапов подготовки пони и юных наездников к рысистым бегам</w:t>
            </w:r>
          </w:p>
          <w:p w:rsidR="000363A6" w:rsidRPr="004A7D92" w:rsidRDefault="000363A6" w:rsidP="00EC78ED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Theme="majorHAnsi" w:hAnsiTheme="majorHAnsi"/>
                <w:sz w:val="16"/>
                <w:szCs w:val="16"/>
              </w:rPr>
            </w:pPr>
            <w:r w:rsidRPr="004A7D92"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  <w:t>Шоу-программа —фигурная езда с показательными элементами заездов</w:t>
            </w:r>
            <w:r w:rsidR="0063494D" w:rsidRPr="004A7D92"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09" w:type="dxa"/>
          </w:tcPr>
          <w:p w:rsidR="001E3812" w:rsidRPr="009B1240" w:rsidRDefault="004A7D92" w:rsidP="004A7D92">
            <w:pPr>
              <w:rPr>
                <w:rFonts w:asciiTheme="majorHAnsi" w:hAnsiTheme="majorHAnsi"/>
                <w:sz w:val="16"/>
                <w:szCs w:val="16"/>
              </w:rPr>
            </w:pPr>
            <w:r w:rsidRPr="009B1240">
              <w:rPr>
                <w:sz w:val="16"/>
                <w:szCs w:val="16"/>
              </w:rPr>
              <w:t xml:space="preserve">Клуб «Юный </w:t>
            </w:r>
            <w:proofErr w:type="gramStart"/>
            <w:r w:rsidR="007D2230" w:rsidRPr="009B1240">
              <w:rPr>
                <w:sz w:val="16"/>
                <w:szCs w:val="16"/>
              </w:rPr>
              <w:t xml:space="preserve">наездник»  </w:t>
            </w:r>
            <w:r w:rsidR="00427256" w:rsidRPr="009B1240">
              <w:rPr>
                <w:sz w:val="16"/>
                <w:szCs w:val="16"/>
              </w:rPr>
              <w:t xml:space="preserve"> </w:t>
            </w:r>
            <w:proofErr w:type="gramEnd"/>
            <w:r w:rsidR="00427256" w:rsidRPr="009B1240">
              <w:rPr>
                <w:sz w:val="16"/>
                <w:szCs w:val="16"/>
              </w:rPr>
              <w:t xml:space="preserve">     Конная школа                              </w:t>
            </w:r>
            <w:r w:rsidRPr="009B1240">
              <w:rPr>
                <w:sz w:val="16"/>
                <w:szCs w:val="16"/>
              </w:rPr>
              <w:t xml:space="preserve">Марины Воробьевой.                                     </w:t>
            </w:r>
          </w:p>
        </w:tc>
      </w:tr>
      <w:tr w:rsidR="000363A6" w:rsidRPr="00112030" w:rsidTr="000363A6">
        <w:tc>
          <w:tcPr>
            <w:tcW w:w="1842" w:type="dxa"/>
            <w:shd w:val="clear" w:color="auto" w:fill="auto"/>
          </w:tcPr>
          <w:p w:rsidR="000363A6" w:rsidRPr="00112030" w:rsidRDefault="000363A6" w:rsidP="000363A6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6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>40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 xml:space="preserve"> – 17.</w:t>
            </w:r>
            <w:r>
              <w:rPr>
                <w:rFonts w:asciiTheme="majorHAnsi" w:hAnsiTheme="majorHAnsi"/>
                <w:sz w:val="16"/>
                <w:szCs w:val="16"/>
              </w:rPr>
              <w:t>0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0363A6" w:rsidRPr="000363A6" w:rsidRDefault="000363A6" w:rsidP="006101D7">
            <w:pPr>
              <w:ind w:left="1"/>
              <w:rPr>
                <w:rFonts w:asciiTheme="majorHAnsi" w:hAnsiTheme="majorHAnsi"/>
                <w:b/>
                <w:sz w:val="16"/>
                <w:szCs w:val="16"/>
              </w:rPr>
            </w:pPr>
            <w:r w:rsidRPr="000363A6">
              <w:rPr>
                <w:rFonts w:asciiTheme="majorHAnsi" w:hAnsiTheme="majorHAnsi"/>
                <w:b/>
                <w:sz w:val="16"/>
                <w:szCs w:val="16"/>
              </w:rPr>
              <w:t>Мастер-класс по драйвингу от Марио Дварс/ Mario Dwars.</w:t>
            </w:r>
          </w:p>
          <w:p w:rsidR="000363A6" w:rsidRPr="000363A6" w:rsidRDefault="000363A6" w:rsidP="006101D7">
            <w:pPr>
              <w:ind w:left="1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В рамках серии выступлений на Эквиросе, известный немецкий тренер проведет мастер класс по драйвингу. Мастер классы Марио рассчитаны как на </w:t>
            </w:r>
            <w:r w:rsidRPr="009B1240">
              <w:rPr>
                <w:rFonts w:asciiTheme="majorHAnsi" w:hAnsiTheme="majorHAnsi"/>
                <w:sz w:val="16"/>
                <w:szCs w:val="16"/>
              </w:rPr>
              <w:t xml:space="preserve">профессиональных </w:t>
            </w:r>
            <w:r w:rsidR="007D2230" w:rsidRPr="009B1240">
              <w:rPr>
                <w:rFonts w:asciiTheme="majorHAnsi" w:hAnsiTheme="majorHAnsi"/>
                <w:b/>
                <w:sz w:val="16"/>
                <w:szCs w:val="16"/>
              </w:rPr>
              <w:t>спортсменов,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так и на любителей. </w:t>
            </w:r>
          </w:p>
        </w:tc>
        <w:tc>
          <w:tcPr>
            <w:tcW w:w="2409" w:type="dxa"/>
            <w:shd w:val="clear" w:color="auto" w:fill="auto"/>
          </w:tcPr>
          <w:p w:rsidR="000363A6" w:rsidRPr="00BD4D10" w:rsidRDefault="000363A6" w:rsidP="006101D7">
            <w:pPr>
              <w:rPr>
                <w:rFonts w:asciiTheme="majorHAnsi" w:hAnsiTheme="majorHAnsi"/>
                <w:sz w:val="16"/>
                <w:szCs w:val="16"/>
              </w:rPr>
            </w:pPr>
            <w:r w:rsidRPr="00BD4D10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t xml:space="preserve">КВЦ Сокольники, </w:t>
            </w:r>
            <w:r w:rsidRPr="00BD4D10">
              <w:rPr>
                <w:rFonts w:asciiTheme="majorHAnsi" w:hAnsiTheme="majorHAnsi"/>
                <w:sz w:val="16"/>
                <w:szCs w:val="16"/>
              </w:rPr>
              <w:t>Марио Дварс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BA04A5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17.00-19.00</w:t>
            </w:r>
          </w:p>
        </w:tc>
        <w:tc>
          <w:tcPr>
            <w:tcW w:w="4962" w:type="dxa"/>
          </w:tcPr>
          <w:p w:rsidR="001E3812" w:rsidRPr="004A7D92" w:rsidRDefault="001E3812" w:rsidP="00BA04A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A7D92">
              <w:rPr>
                <w:rFonts w:asciiTheme="majorHAnsi" w:hAnsiTheme="majorHAnsi"/>
                <w:b/>
                <w:sz w:val="16"/>
                <w:szCs w:val="16"/>
              </w:rPr>
              <w:t>Открытый чемпионат</w:t>
            </w:r>
          </w:p>
          <w:p w:rsidR="001E3812" w:rsidRPr="004A7D92" w:rsidRDefault="001E3812" w:rsidP="00BA04A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A7D92">
              <w:rPr>
                <w:rFonts w:asciiTheme="majorHAnsi" w:hAnsiTheme="majorHAnsi"/>
                <w:b/>
                <w:sz w:val="16"/>
                <w:szCs w:val="16"/>
              </w:rPr>
              <w:t>Центрального Федерального Округа России среди лошадей</w:t>
            </w:r>
          </w:p>
          <w:p w:rsidR="001E3812" w:rsidRPr="004A7D92" w:rsidRDefault="001E3812" w:rsidP="00BA04A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A7D92">
              <w:rPr>
                <w:rFonts w:asciiTheme="majorHAnsi" w:hAnsiTheme="majorHAnsi"/>
                <w:b/>
                <w:sz w:val="16"/>
                <w:szCs w:val="16"/>
              </w:rPr>
              <w:t>Карачаевской породы «Карачай-России 2018»</w:t>
            </w:r>
          </w:p>
          <w:p w:rsidR="001E3812" w:rsidRPr="004A7D92" w:rsidRDefault="001E3812" w:rsidP="00BA04A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09" w:type="dxa"/>
          </w:tcPr>
          <w:p w:rsidR="00BD4D10" w:rsidRPr="004A7D92" w:rsidRDefault="00BD4D10" w:rsidP="00BD4D1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4A7D92">
              <w:rPr>
                <w:rFonts w:asciiTheme="majorHAnsi" w:hAnsiTheme="majorHAnsi" w:cs="Times New Roman"/>
                <w:sz w:val="16"/>
                <w:szCs w:val="16"/>
              </w:rPr>
              <w:t xml:space="preserve">Пичаева Анастасия Александровна / проект </w:t>
            </w:r>
            <w:r w:rsidRPr="004A7D92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Equikonny</w:t>
            </w:r>
          </w:p>
          <w:p w:rsidR="00BD4D10" w:rsidRPr="004A7D92" w:rsidRDefault="00BD4D10" w:rsidP="00BD4D1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4A7D92">
              <w:rPr>
                <w:rFonts w:asciiTheme="majorHAnsi" w:hAnsiTheme="majorHAnsi" w:cs="Times New Roman"/>
                <w:sz w:val="16"/>
                <w:szCs w:val="16"/>
              </w:rPr>
              <w:t>Конная база Хасана Салпагарова;</w:t>
            </w:r>
          </w:p>
          <w:p w:rsidR="001E3812" w:rsidRPr="004A7D92" w:rsidRDefault="00BD4D10" w:rsidP="00BD4D10">
            <w:pPr>
              <w:rPr>
                <w:rFonts w:asciiTheme="majorHAnsi" w:hAnsiTheme="majorHAnsi"/>
                <w:sz w:val="14"/>
                <w:szCs w:val="16"/>
              </w:rPr>
            </w:pPr>
            <w:r w:rsidRPr="004A7D92">
              <w:rPr>
                <w:rFonts w:asciiTheme="majorHAnsi" w:hAnsiTheme="majorHAnsi" w:cs="Times New Roman"/>
                <w:sz w:val="16"/>
                <w:szCs w:val="16"/>
              </w:rPr>
              <w:t>РГАУ-МСХА имени К.А. Тимирязева</w:t>
            </w:r>
          </w:p>
        </w:tc>
      </w:tr>
    </w:tbl>
    <w:p w:rsidR="00E71CEB" w:rsidRPr="00112030" w:rsidRDefault="000363A6" w:rsidP="008006BC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  <w:r>
        <w:rPr>
          <w:rFonts w:asciiTheme="majorHAnsi" w:hAnsiTheme="majorHAnsi"/>
          <w:b/>
          <w:color w:val="FF0000"/>
          <w:sz w:val="16"/>
          <w:szCs w:val="16"/>
        </w:rPr>
        <w:t xml:space="preserve">            </w:t>
      </w:r>
      <w:r w:rsidR="00E71CEB" w:rsidRPr="00112030">
        <w:rPr>
          <w:rFonts w:asciiTheme="majorHAnsi" w:hAnsiTheme="majorHAnsi"/>
          <w:b/>
          <w:color w:val="FF0000"/>
          <w:sz w:val="16"/>
          <w:szCs w:val="16"/>
        </w:rPr>
        <w:t>Малый манеж</w:t>
      </w:r>
    </w:p>
    <w:tbl>
      <w:tblPr>
        <w:tblStyle w:val="a3"/>
        <w:tblW w:w="9213" w:type="dxa"/>
        <w:tblInd w:w="-34" w:type="dxa"/>
        <w:tblLook w:val="04A0" w:firstRow="1" w:lastRow="0" w:firstColumn="1" w:lastColumn="0" w:noHBand="0" w:noVBand="1"/>
      </w:tblPr>
      <w:tblGrid>
        <w:gridCol w:w="1842"/>
        <w:gridCol w:w="4962"/>
        <w:gridCol w:w="2409"/>
      </w:tblGrid>
      <w:tr w:rsidR="001E3812" w:rsidRPr="00112030" w:rsidTr="001E3812">
        <w:tc>
          <w:tcPr>
            <w:tcW w:w="1842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время</w:t>
            </w:r>
          </w:p>
        </w:tc>
        <w:tc>
          <w:tcPr>
            <w:tcW w:w="4962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организатор</w:t>
            </w:r>
          </w:p>
        </w:tc>
      </w:tr>
      <w:tr w:rsidR="00DB5A26" w:rsidRPr="009B1240" w:rsidTr="001E3812">
        <w:tc>
          <w:tcPr>
            <w:tcW w:w="1842" w:type="dxa"/>
          </w:tcPr>
          <w:p w:rsidR="00DB5A26" w:rsidRDefault="00DB5A26" w:rsidP="00E71CE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12.00-13.00</w:t>
            </w:r>
          </w:p>
        </w:tc>
        <w:tc>
          <w:tcPr>
            <w:tcW w:w="4962" w:type="dxa"/>
          </w:tcPr>
          <w:p w:rsidR="00DB5A26" w:rsidRPr="00DB5A26" w:rsidRDefault="00DB5A26" w:rsidP="00DB5A26">
            <w:pPr>
              <w:rPr>
                <w:rFonts w:asciiTheme="majorHAnsi" w:hAnsiTheme="majorHAnsi" w:cs="Courier New"/>
                <w:b/>
                <w:sz w:val="16"/>
                <w:szCs w:val="16"/>
                <w:shd w:val="clear" w:color="auto" w:fill="FFFFFF"/>
              </w:rPr>
            </w:pPr>
            <w:r w:rsidRPr="00DB5A26">
              <w:rPr>
                <w:rFonts w:asciiTheme="majorHAnsi" w:hAnsiTheme="majorHAnsi" w:cs="Courier New"/>
                <w:b/>
                <w:sz w:val="16"/>
                <w:szCs w:val="16"/>
                <w:shd w:val="clear" w:color="auto" w:fill="FFFFFF"/>
              </w:rPr>
              <w:t>Мастер-класс "Заездка молодой лошади (блок "седло")".</w:t>
            </w:r>
          </w:p>
          <w:p w:rsidR="00DB5A26" w:rsidRPr="00EC78ED" w:rsidRDefault="00DB5A26" w:rsidP="00DB5A26">
            <w:pPr>
              <w:rPr>
                <w:rFonts w:asciiTheme="majorHAnsi" w:hAnsiTheme="majorHAnsi" w:cs="Courier New"/>
                <w:b/>
                <w:sz w:val="16"/>
                <w:szCs w:val="16"/>
                <w:shd w:val="clear" w:color="auto" w:fill="FFFFFF"/>
              </w:rPr>
            </w:pPr>
            <w:r w:rsidRPr="00DB5A26">
              <w:rPr>
                <w:rFonts w:asciiTheme="majorHAnsi" w:hAnsiTheme="majorHAnsi" w:cs="Courier New"/>
                <w:b/>
                <w:sz w:val="16"/>
                <w:szCs w:val="16"/>
                <w:shd w:val="clear" w:color="auto" w:fill="FFFFFF"/>
              </w:rPr>
              <w:t>Уникальный интерактивный мастер-класс с подготовленной, но не заезженной лошадью.</w:t>
            </w:r>
          </w:p>
        </w:tc>
        <w:tc>
          <w:tcPr>
            <w:tcW w:w="2409" w:type="dxa"/>
          </w:tcPr>
          <w:p w:rsidR="00DB5A26" w:rsidRPr="00DB5A26" w:rsidRDefault="00DB5A26" w:rsidP="00904C13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DB5A26">
              <w:rPr>
                <w:rFonts w:asciiTheme="majorHAnsi" w:hAnsiTheme="majorHAnsi"/>
                <w:sz w:val="16"/>
                <w:szCs w:val="16"/>
              </w:rPr>
              <w:t>Дария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DB5A26">
              <w:rPr>
                <w:rFonts w:asciiTheme="majorHAnsi" w:hAnsiTheme="majorHAnsi"/>
                <w:sz w:val="16"/>
                <w:szCs w:val="16"/>
              </w:rPr>
              <w:t>Бойцова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DB5A26">
              <w:rPr>
                <w:rFonts w:asciiTheme="majorHAnsi" w:hAnsiTheme="majorHAnsi"/>
                <w:sz w:val="16"/>
                <w:szCs w:val="16"/>
              </w:rPr>
              <w:t>от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Training with care</w:t>
            </w:r>
          </w:p>
        </w:tc>
      </w:tr>
      <w:tr w:rsidR="00D4162D" w:rsidRPr="00112030" w:rsidTr="001E3812">
        <w:tc>
          <w:tcPr>
            <w:tcW w:w="1842" w:type="dxa"/>
          </w:tcPr>
          <w:p w:rsidR="00D4162D" w:rsidRPr="00112030" w:rsidRDefault="00D4162D" w:rsidP="00E71CE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15.00-16.00</w:t>
            </w:r>
          </w:p>
        </w:tc>
        <w:tc>
          <w:tcPr>
            <w:tcW w:w="4962" w:type="dxa"/>
          </w:tcPr>
          <w:p w:rsidR="00D4162D" w:rsidRPr="00EC78ED" w:rsidRDefault="00D4162D" w:rsidP="00EC78E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C78ED">
              <w:rPr>
                <w:rFonts w:asciiTheme="majorHAnsi" w:hAnsiTheme="majorHAnsi" w:cs="Courier New"/>
                <w:b/>
                <w:sz w:val="16"/>
                <w:szCs w:val="16"/>
                <w:shd w:val="clear" w:color="auto" w:fill="FFFFFF"/>
              </w:rPr>
              <w:t xml:space="preserve">Практический семинар от КСК "Карцево" </w:t>
            </w:r>
            <w:r w:rsidR="00EC78ED" w:rsidRPr="00EC78ED">
              <w:rPr>
                <w:rFonts w:asciiTheme="majorHAnsi" w:hAnsiTheme="majorHAnsi" w:cs="Courier New"/>
                <w:b/>
                <w:sz w:val="16"/>
                <w:szCs w:val="16"/>
                <w:shd w:val="clear" w:color="auto" w:fill="FFFFFF"/>
              </w:rPr>
              <w:t>"У</w:t>
            </w:r>
            <w:r w:rsidRPr="00EC78ED">
              <w:rPr>
                <w:rFonts w:asciiTheme="majorHAnsi" w:hAnsiTheme="majorHAnsi" w:cs="Courier New"/>
                <w:b/>
                <w:sz w:val="16"/>
                <w:szCs w:val="16"/>
                <w:shd w:val="clear" w:color="auto" w:fill="FFFFFF"/>
              </w:rPr>
              <w:t>ход за фризской лошадью и спортивная подготовка</w:t>
            </w:r>
            <w:r w:rsidR="00EC78ED" w:rsidRPr="00EC78ED">
              <w:rPr>
                <w:rFonts w:asciiTheme="majorHAnsi" w:hAnsiTheme="majorHAnsi" w:cs="Courier New"/>
                <w:b/>
                <w:sz w:val="16"/>
                <w:szCs w:val="16"/>
                <w:shd w:val="clear" w:color="auto" w:fill="FFFFFF"/>
              </w:rPr>
              <w:t>"</w:t>
            </w:r>
            <w:r w:rsidRPr="00EC78ED">
              <w:rPr>
                <w:rFonts w:asciiTheme="majorHAnsi" w:hAnsiTheme="majorHAnsi" w:cs="Courier New"/>
                <w:b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4162D" w:rsidRPr="00112030" w:rsidRDefault="00D4162D" w:rsidP="00904C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КСК Карцево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A56580" w:rsidRDefault="001E3812" w:rsidP="00E71CEB">
            <w:pPr>
              <w:rPr>
                <w:rFonts w:asciiTheme="majorHAnsi" w:hAnsiTheme="majorHAnsi"/>
                <w:sz w:val="16"/>
                <w:szCs w:val="16"/>
              </w:rPr>
            </w:pPr>
            <w:r w:rsidRPr="00A56580">
              <w:rPr>
                <w:rFonts w:asciiTheme="majorHAnsi" w:hAnsiTheme="majorHAnsi"/>
                <w:sz w:val="16"/>
                <w:szCs w:val="16"/>
              </w:rPr>
              <w:t>17.30-18.00</w:t>
            </w:r>
          </w:p>
        </w:tc>
        <w:tc>
          <w:tcPr>
            <w:tcW w:w="4962" w:type="dxa"/>
          </w:tcPr>
          <w:p w:rsidR="001E3812" w:rsidRPr="00A56580" w:rsidRDefault="001E3812" w:rsidP="00904C1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56580">
              <w:rPr>
                <w:rFonts w:asciiTheme="majorHAnsi" w:hAnsiTheme="majorHAnsi"/>
                <w:b/>
                <w:sz w:val="16"/>
                <w:szCs w:val="16"/>
              </w:rPr>
              <w:t xml:space="preserve">Мастер-класс </w:t>
            </w:r>
            <w:r w:rsidR="00D73D47">
              <w:rPr>
                <w:rFonts w:asciiTheme="majorHAnsi" w:hAnsiTheme="majorHAnsi"/>
                <w:b/>
                <w:sz w:val="16"/>
                <w:szCs w:val="16"/>
              </w:rPr>
              <w:t xml:space="preserve">Клуб "Юный наездник" </w:t>
            </w:r>
          </w:p>
          <w:p w:rsidR="00EC78ED" w:rsidRPr="00A56580" w:rsidRDefault="00EC78ED" w:rsidP="00EC78ED">
            <w:pPr>
              <w:pStyle w:val="a4"/>
              <w:numPr>
                <w:ilvl w:val="0"/>
                <w:numId w:val="2"/>
              </w:numPr>
              <w:textAlignment w:val="baseline"/>
              <w:rPr>
                <w:rFonts w:asciiTheme="majorHAnsi" w:hAnsiTheme="majorHAnsi"/>
                <w:b/>
                <w:sz w:val="16"/>
                <w:szCs w:val="16"/>
              </w:rPr>
            </w:pPr>
            <w:r w:rsidRPr="00A56580"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  <w:t>Представление экипировки пони в сравнении с экипировкой рысистых лошадей</w:t>
            </w:r>
          </w:p>
        </w:tc>
        <w:tc>
          <w:tcPr>
            <w:tcW w:w="2409" w:type="dxa"/>
          </w:tcPr>
          <w:p w:rsidR="001E3812" w:rsidRPr="00112030" w:rsidRDefault="00D73D47" w:rsidP="00904C13">
            <w:pPr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Клуб "Юный наездник" </w:t>
            </w:r>
            <w:r w:rsidR="001E3812" w:rsidRPr="00112030">
              <w:rPr>
                <w:rFonts w:asciiTheme="majorHAnsi" w:hAnsiTheme="majorHAnsi"/>
                <w:sz w:val="16"/>
                <w:szCs w:val="16"/>
              </w:rPr>
              <w:t xml:space="preserve"> Марины Воробьевой</w:t>
            </w:r>
          </w:p>
        </w:tc>
      </w:tr>
    </w:tbl>
    <w:p w:rsidR="00E71CEB" w:rsidRPr="00112030" w:rsidRDefault="00E71CEB" w:rsidP="008006BC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</w:p>
    <w:p w:rsidR="00E71CEB" w:rsidRPr="00112030" w:rsidRDefault="00E71CEB" w:rsidP="008006BC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</w:p>
    <w:p w:rsidR="0095631A" w:rsidRPr="00112030" w:rsidRDefault="00EC78ED" w:rsidP="008006BC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  <w:r>
        <w:rPr>
          <w:rFonts w:asciiTheme="majorHAnsi" w:hAnsiTheme="majorHAnsi"/>
          <w:b/>
          <w:color w:val="FF0000"/>
          <w:sz w:val="16"/>
          <w:szCs w:val="16"/>
        </w:rPr>
        <w:t xml:space="preserve">             </w:t>
      </w:r>
      <w:r w:rsidR="0095631A" w:rsidRPr="00112030">
        <w:rPr>
          <w:rFonts w:asciiTheme="majorHAnsi" w:hAnsiTheme="majorHAnsi"/>
          <w:b/>
          <w:color w:val="FF0000"/>
          <w:sz w:val="16"/>
          <w:szCs w:val="16"/>
        </w:rPr>
        <w:t>5 октября 2018 года пятница.</w:t>
      </w:r>
    </w:p>
    <w:p w:rsidR="008618A7" w:rsidRPr="00112030" w:rsidRDefault="0095631A" w:rsidP="008006BC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12030">
        <w:rPr>
          <w:rFonts w:asciiTheme="majorHAnsi" w:hAnsiTheme="majorHAnsi"/>
          <w:sz w:val="16"/>
          <w:szCs w:val="16"/>
        </w:rPr>
        <w:t>Большой манеж</w:t>
      </w:r>
    </w:p>
    <w:tbl>
      <w:tblPr>
        <w:tblStyle w:val="a3"/>
        <w:tblW w:w="9197" w:type="dxa"/>
        <w:tblLook w:val="04A0" w:firstRow="1" w:lastRow="0" w:firstColumn="1" w:lastColumn="0" w:noHBand="0" w:noVBand="1"/>
      </w:tblPr>
      <w:tblGrid>
        <w:gridCol w:w="1842"/>
        <w:gridCol w:w="4962"/>
        <w:gridCol w:w="2393"/>
      </w:tblGrid>
      <w:tr w:rsidR="001E3812" w:rsidRPr="00112030" w:rsidTr="001E3812">
        <w:tc>
          <w:tcPr>
            <w:tcW w:w="1842" w:type="dxa"/>
          </w:tcPr>
          <w:p w:rsidR="001E3812" w:rsidRPr="00112030" w:rsidRDefault="001E3812" w:rsidP="00DF4ACD">
            <w:pPr>
              <w:ind w:left="-58" w:firstLine="58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время</w:t>
            </w:r>
          </w:p>
        </w:tc>
        <w:tc>
          <w:tcPr>
            <w:tcW w:w="4962" w:type="dxa"/>
          </w:tcPr>
          <w:p w:rsidR="001E3812" w:rsidRPr="00112030" w:rsidRDefault="001E3812" w:rsidP="00DF4ACD">
            <w:pPr>
              <w:ind w:left="-58" w:firstLine="58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наименование</w:t>
            </w:r>
          </w:p>
        </w:tc>
        <w:tc>
          <w:tcPr>
            <w:tcW w:w="2393" w:type="dxa"/>
          </w:tcPr>
          <w:p w:rsidR="001E3812" w:rsidRPr="00112030" w:rsidRDefault="001E3812" w:rsidP="00FF105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организатор</w:t>
            </w:r>
          </w:p>
        </w:tc>
      </w:tr>
      <w:tr w:rsidR="00EC78ED" w:rsidRPr="00112030" w:rsidTr="001E3812">
        <w:tc>
          <w:tcPr>
            <w:tcW w:w="1842" w:type="dxa"/>
          </w:tcPr>
          <w:p w:rsidR="00EC78ED" w:rsidRPr="00112030" w:rsidRDefault="00EC78ED" w:rsidP="00EC78ED">
            <w:pPr>
              <w:ind w:left="-58" w:firstLine="58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11.</w:t>
            </w: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0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2.00</w:t>
            </w:r>
          </w:p>
        </w:tc>
        <w:tc>
          <w:tcPr>
            <w:tcW w:w="4962" w:type="dxa"/>
          </w:tcPr>
          <w:p w:rsidR="00EC78ED" w:rsidRPr="000363A6" w:rsidRDefault="00EC78ED" w:rsidP="006101D7">
            <w:pPr>
              <w:ind w:left="1"/>
              <w:rPr>
                <w:rFonts w:asciiTheme="majorHAnsi" w:hAnsiTheme="majorHAnsi"/>
                <w:b/>
                <w:sz w:val="16"/>
                <w:szCs w:val="16"/>
              </w:rPr>
            </w:pPr>
            <w:r w:rsidRPr="000363A6">
              <w:rPr>
                <w:rFonts w:asciiTheme="majorHAnsi" w:hAnsiTheme="majorHAnsi"/>
                <w:b/>
                <w:sz w:val="16"/>
                <w:szCs w:val="16"/>
              </w:rPr>
              <w:t>Мастер-класс по драйвингу от Марио Дварс/ Mario Dwars.</w:t>
            </w:r>
          </w:p>
          <w:p w:rsidR="00EC78ED" w:rsidRPr="00112030" w:rsidRDefault="00EC78ED" w:rsidP="006101D7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В рамках серии выступлений на Эквиросе, известный немецкий тренер проведет мастер класс по драйвингу. Мастер классы Марио рассчитаны как на профессиональных спортсменов так и на любителей.</w:t>
            </w:r>
          </w:p>
        </w:tc>
        <w:tc>
          <w:tcPr>
            <w:tcW w:w="2393" w:type="dxa"/>
          </w:tcPr>
          <w:p w:rsidR="00EC78ED" w:rsidRPr="0063381A" w:rsidRDefault="00EC78ED" w:rsidP="006101D7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  <w:r w:rsidRPr="0063381A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t xml:space="preserve">КВЦ Сокольники, </w:t>
            </w:r>
            <w:r w:rsidRPr="0063381A">
              <w:rPr>
                <w:rFonts w:asciiTheme="majorHAnsi" w:hAnsiTheme="majorHAnsi"/>
                <w:sz w:val="16"/>
                <w:szCs w:val="16"/>
              </w:rPr>
              <w:t>Марио Дварс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DF4ACD">
            <w:pPr>
              <w:ind w:left="-58" w:firstLine="58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12.00-13.30</w:t>
            </w:r>
          </w:p>
        </w:tc>
        <w:tc>
          <w:tcPr>
            <w:tcW w:w="4962" w:type="dxa"/>
          </w:tcPr>
          <w:p w:rsidR="001E3812" w:rsidRPr="00112030" w:rsidRDefault="001E3812" w:rsidP="008F7658">
            <w:pPr>
              <w:ind w:left="-58" w:firstLine="58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Выводка-презентация</w:t>
            </w:r>
            <w:r w:rsidRPr="00112030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br/>
              <w:t>«Конный парад. Представление участников выставки Эквирос».</w:t>
            </w:r>
          </w:p>
        </w:tc>
        <w:tc>
          <w:tcPr>
            <w:tcW w:w="2393" w:type="dxa"/>
          </w:tcPr>
          <w:p w:rsidR="001E3812" w:rsidRPr="0063381A" w:rsidRDefault="001E3812" w:rsidP="00FF1052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  <w:r w:rsidRPr="0063381A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ru-RU"/>
              </w:rPr>
              <w:t>Ведет Ольга Попова</w:t>
            </w:r>
            <w:r w:rsidRPr="0063381A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ru-RU"/>
              </w:rPr>
              <w:br/>
              <w:t>КВЦ "Сокольники"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E0024D">
            <w:pPr>
              <w:ind w:left="-58" w:firstLine="58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13.30-15.</w:t>
            </w:r>
            <w:r w:rsidR="00E0024D">
              <w:rPr>
                <w:rFonts w:asciiTheme="majorHAnsi" w:hAnsiTheme="majorHAnsi"/>
                <w:sz w:val="16"/>
                <w:szCs w:val="16"/>
              </w:rPr>
              <w:t>00</w:t>
            </w:r>
          </w:p>
        </w:tc>
        <w:tc>
          <w:tcPr>
            <w:tcW w:w="4962" w:type="dxa"/>
          </w:tcPr>
          <w:p w:rsidR="001E3812" w:rsidRPr="00EC78ED" w:rsidRDefault="001E3812" w:rsidP="008F7658">
            <w:pPr>
              <w:ind w:left="-58" w:firstLine="58"/>
              <w:rPr>
                <w:rFonts w:asciiTheme="majorHAnsi" w:hAnsiTheme="majorHAnsi"/>
                <w:b/>
                <w:sz w:val="16"/>
                <w:szCs w:val="16"/>
              </w:rPr>
            </w:pPr>
            <w:r w:rsidRPr="00EC78ED">
              <w:rPr>
                <w:rFonts w:asciiTheme="majorHAnsi" w:hAnsiTheme="majorHAnsi"/>
                <w:b/>
                <w:sz w:val="16"/>
                <w:szCs w:val="16"/>
              </w:rPr>
              <w:t>Фестиваль орловского рысака "Русская Легенда"</w:t>
            </w:r>
          </w:p>
        </w:tc>
        <w:tc>
          <w:tcPr>
            <w:tcW w:w="2393" w:type="dxa"/>
          </w:tcPr>
          <w:p w:rsidR="001E3812" w:rsidRPr="0063381A" w:rsidRDefault="001E3812" w:rsidP="007A08AF">
            <w:pPr>
              <w:rPr>
                <w:rFonts w:asciiTheme="majorHAnsi" w:hAnsiTheme="majorHAnsi"/>
                <w:sz w:val="16"/>
                <w:szCs w:val="16"/>
              </w:rPr>
            </w:pPr>
            <w:r w:rsidRPr="0063381A">
              <w:rPr>
                <w:rFonts w:asciiTheme="majorHAnsi" w:hAnsiTheme="majorHAnsi"/>
                <w:sz w:val="16"/>
                <w:szCs w:val="16"/>
              </w:rPr>
              <w:t xml:space="preserve">НП </w:t>
            </w:r>
            <w:r w:rsidR="00EC78ED" w:rsidRPr="0063381A">
              <w:rPr>
                <w:rFonts w:asciiTheme="majorHAnsi" w:hAnsiTheme="majorHAnsi"/>
                <w:sz w:val="16"/>
                <w:szCs w:val="16"/>
              </w:rPr>
              <w:t>"</w:t>
            </w:r>
            <w:r w:rsidRPr="0063381A">
              <w:rPr>
                <w:rFonts w:asciiTheme="majorHAnsi" w:hAnsiTheme="majorHAnsi"/>
                <w:sz w:val="16"/>
                <w:szCs w:val="16"/>
              </w:rPr>
              <w:t>Содружество</w:t>
            </w:r>
            <w:r w:rsidR="00EC78ED" w:rsidRPr="0063381A">
              <w:rPr>
                <w:rFonts w:asciiTheme="majorHAnsi" w:hAnsiTheme="majorHAnsi"/>
                <w:sz w:val="16"/>
                <w:szCs w:val="16"/>
              </w:rPr>
              <w:t>"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504388">
            <w:pPr>
              <w:ind w:left="-58" w:firstLine="58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15.00 – 15.30</w:t>
            </w:r>
          </w:p>
        </w:tc>
        <w:tc>
          <w:tcPr>
            <w:tcW w:w="4962" w:type="dxa"/>
          </w:tcPr>
          <w:p w:rsidR="000363A6" w:rsidRPr="00AB5C25" w:rsidRDefault="004A7D92" w:rsidP="00FA660B">
            <w:pPr>
              <w:ind w:left="1"/>
              <w:rPr>
                <w:rFonts w:asciiTheme="majorHAnsi" w:hAnsiTheme="majorHAnsi"/>
                <w:sz w:val="16"/>
                <w:szCs w:val="16"/>
              </w:rPr>
            </w:pPr>
            <w:r w:rsidRPr="00AB5C25">
              <w:rPr>
                <w:rFonts w:asciiTheme="majorHAnsi" w:hAnsiTheme="majorHAnsi"/>
                <w:b/>
                <w:sz w:val="16"/>
                <w:szCs w:val="16"/>
              </w:rPr>
              <w:t>Показательные выступления по вольтижировке"Юность Москвы"</w:t>
            </w:r>
            <w:r w:rsidRPr="00AB5C25">
              <w:rPr>
                <w:rStyle w:val="apple-converted-space"/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AB5C25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>Спортсмены продемонстрируют индивидуальные, парные и групповые упражнения на галопирующей по кругу лошади.</w:t>
            </w:r>
          </w:p>
        </w:tc>
        <w:tc>
          <w:tcPr>
            <w:tcW w:w="2393" w:type="dxa"/>
          </w:tcPr>
          <w:p w:rsidR="001E3812" w:rsidRPr="00AB5C25" w:rsidRDefault="004A7D92" w:rsidP="004A7D92">
            <w:pPr>
              <w:pStyle w:val="a6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16"/>
                <w:szCs w:val="16"/>
              </w:rPr>
            </w:pPr>
            <w:r w:rsidRPr="00AB5C25">
              <w:rPr>
                <w:rFonts w:asciiTheme="majorHAnsi" w:hAnsiTheme="majorHAnsi"/>
                <w:sz w:val="16"/>
                <w:szCs w:val="16"/>
              </w:rPr>
              <w:t>Спортивная школа олимпийского резерва "Юность Москвы" по конному спорту,  отделение "Планерная</w:t>
            </w:r>
            <w:r w:rsidRPr="00AB5C25">
              <w:rPr>
                <w:rFonts w:ascii="inherit" w:hAnsi="inherit"/>
                <w:sz w:val="20"/>
                <w:szCs w:val="20"/>
              </w:rPr>
              <w:t>"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504388">
            <w:pPr>
              <w:ind w:left="-58" w:firstLine="58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15.30-15.45</w:t>
            </w:r>
          </w:p>
        </w:tc>
        <w:tc>
          <w:tcPr>
            <w:tcW w:w="4962" w:type="dxa"/>
          </w:tcPr>
          <w:p w:rsidR="001E3812" w:rsidRPr="00A56580" w:rsidRDefault="001E3812" w:rsidP="008F7658">
            <w:pPr>
              <w:ind w:left="-58" w:firstLine="58"/>
              <w:rPr>
                <w:rFonts w:asciiTheme="majorHAnsi" w:hAnsiTheme="majorHAnsi"/>
                <w:b/>
                <w:sz w:val="16"/>
                <w:szCs w:val="16"/>
              </w:rPr>
            </w:pPr>
            <w:r w:rsidRPr="00A56580">
              <w:rPr>
                <w:rFonts w:asciiTheme="majorHAnsi" w:hAnsiTheme="majorHAnsi"/>
                <w:b/>
                <w:sz w:val="16"/>
                <w:szCs w:val="16"/>
              </w:rPr>
              <w:t>Полина Декун. Музыкальный Шоу Номер</w:t>
            </w:r>
          </w:p>
        </w:tc>
        <w:tc>
          <w:tcPr>
            <w:tcW w:w="2393" w:type="dxa"/>
          </w:tcPr>
          <w:p w:rsidR="001E3812" w:rsidRPr="0063381A" w:rsidRDefault="001E3812" w:rsidP="00FF1052">
            <w:pPr>
              <w:rPr>
                <w:rFonts w:asciiTheme="majorHAnsi" w:hAnsiTheme="majorHAnsi"/>
                <w:sz w:val="16"/>
                <w:szCs w:val="16"/>
              </w:rPr>
            </w:pPr>
            <w:r w:rsidRPr="0063381A">
              <w:rPr>
                <w:rFonts w:asciiTheme="majorHAnsi" w:hAnsiTheme="majorHAnsi"/>
                <w:sz w:val="16"/>
                <w:szCs w:val="16"/>
              </w:rPr>
              <w:t>Полина Декун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504388">
            <w:pPr>
              <w:ind w:left="-58" w:firstLine="58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15.45-16.00</w:t>
            </w:r>
          </w:p>
        </w:tc>
        <w:tc>
          <w:tcPr>
            <w:tcW w:w="4962" w:type="dxa"/>
          </w:tcPr>
          <w:p w:rsidR="001E3812" w:rsidRPr="00A56580" w:rsidRDefault="00EC78ED" w:rsidP="007A08AF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56580">
              <w:rPr>
                <w:rFonts w:asciiTheme="majorHAnsi" w:hAnsiTheme="majorHAnsi"/>
                <w:b/>
                <w:sz w:val="16"/>
                <w:szCs w:val="16"/>
              </w:rPr>
              <w:t>"</w:t>
            </w:r>
            <w:r w:rsidR="001E3812" w:rsidRPr="00A56580">
              <w:rPr>
                <w:rFonts w:asciiTheme="majorHAnsi" w:hAnsiTheme="majorHAnsi"/>
                <w:b/>
                <w:sz w:val="16"/>
                <w:szCs w:val="16"/>
              </w:rPr>
              <w:t>Слепой маршрут</w:t>
            </w:r>
            <w:r w:rsidRPr="00A56580">
              <w:rPr>
                <w:rFonts w:asciiTheme="majorHAnsi" w:hAnsiTheme="majorHAnsi"/>
                <w:b/>
                <w:sz w:val="16"/>
                <w:szCs w:val="16"/>
              </w:rPr>
              <w:t>"</w:t>
            </w:r>
            <w:r w:rsidR="001E3812" w:rsidRPr="00A56580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="00EC78ED" w:rsidRPr="00112030" w:rsidRDefault="00F7015F" w:rsidP="00EC78ED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Уникальный шоу-номер</w:t>
            </w:r>
            <w:r w:rsidRPr="00112030">
              <w:rPr>
                <w:rFonts w:asciiTheme="majorHAnsi" w:hAnsiTheme="majorHAnsi"/>
                <w:b/>
                <w:sz w:val="16"/>
                <w:szCs w:val="16"/>
              </w:rPr>
              <w:t xml:space="preserve">, 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который представ</w:t>
            </w:r>
            <w:r w:rsidR="00EC78ED">
              <w:rPr>
                <w:rFonts w:asciiTheme="majorHAnsi" w:hAnsiTheme="majorHAnsi"/>
                <w:sz w:val="16"/>
                <w:szCs w:val="16"/>
              </w:rPr>
              <w:t>ляет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 xml:space="preserve"> конный двор «Маргошин дом», переворачивает сознание людей, даже не имеющих отношения к конной индустрии. </w:t>
            </w:r>
          </w:p>
          <w:p w:rsidR="00F7015F" w:rsidRPr="00112030" w:rsidRDefault="00EC78ED" w:rsidP="00F7015F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Д</w:t>
            </w:r>
            <w:r w:rsidR="00F7015F" w:rsidRPr="00112030">
              <w:rPr>
                <w:rFonts w:asciiTheme="majorHAnsi" w:hAnsiTheme="majorHAnsi"/>
                <w:sz w:val="16"/>
                <w:szCs w:val="16"/>
              </w:rPr>
              <w:t xml:space="preserve">ве лошади, уникальной для России породы «Норвежская Фьордская», запряжённые в спортивный экипаж повезут ничего невидящего драйвера по экстремальному маршруту. </w:t>
            </w:r>
          </w:p>
          <w:p w:rsidR="00F7015F" w:rsidRPr="00112030" w:rsidRDefault="00F7015F" w:rsidP="00F7015F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93" w:type="dxa"/>
          </w:tcPr>
          <w:p w:rsidR="001E3812" w:rsidRPr="0063381A" w:rsidRDefault="00EC78ED" w:rsidP="007A08AF">
            <w:pPr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ru-RU"/>
              </w:rPr>
            </w:pPr>
            <w:r w:rsidRPr="0063381A">
              <w:rPr>
                <w:rFonts w:asciiTheme="majorHAnsi" w:hAnsiTheme="majorHAnsi"/>
                <w:sz w:val="16"/>
                <w:szCs w:val="16"/>
              </w:rPr>
              <w:lastRenderedPageBreak/>
              <w:t>Конный двор «Маргошин дом»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AB5C25" w:rsidRDefault="001E3812" w:rsidP="00E0024D">
            <w:pPr>
              <w:pStyle w:val="a4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AB5C25">
              <w:rPr>
                <w:rFonts w:asciiTheme="majorHAnsi" w:hAnsiTheme="majorHAnsi"/>
                <w:sz w:val="16"/>
                <w:szCs w:val="16"/>
              </w:rPr>
              <w:lastRenderedPageBreak/>
              <w:t>16.30-17.00</w:t>
            </w:r>
          </w:p>
        </w:tc>
        <w:tc>
          <w:tcPr>
            <w:tcW w:w="4962" w:type="dxa"/>
          </w:tcPr>
          <w:p w:rsidR="001E3812" w:rsidRPr="00AB5C25" w:rsidRDefault="001E3812" w:rsidP="002116E0">
            <w:pPr>
              <w:pStyle w:val="a4"/>
              <w:ind w:left="285" w:hanging="284"/>
              <w:rPr>
                <w:rFonts w:asciiTheme="majorHAnsi" w:hAnsiTheme="majorHAnsi"/>
                <w:b/>
                <w:sz w:val="16"/>
                <w:szCs w:val="16"/>
              </w:rPr>
            </w:pPr>
            <w:r w:rsidRPr="00AB5C25">
              <w:rPr>
                <w:rFonts w:asciiTheme="majorHAnsi" w:hAnsiTheme="majorHAnsi"/>
                <w:b/>
                <w:sz w:val="16"/>
                <w:szCs w:val="16"/>
              </w:rPr>
              <w:t>Программа клуба «Юный наездник»</w:t>
            </w:r>
          </w:p>
          <w:p w:rsidR="00D3530F" w:rsidRPr="00AB5C25" w:rsidRDefault="00D3530F" w:rsidP="00D3530F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</w:pPr>
            <w:r w:rsidRPr="00AB5C25"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  <w:t>Представление экипировки пони в сравнении с экипировкой рысистых лошадей</w:t>
            </w:r>
          </w:p>
          <w:p w:rsidR="00D3530F" w:rsidRPr="00AB5C25" w:rsidRDefault="00D3530F" w:rsidP="00D3530F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</w:pPr>
            <w:r w:rsidRPr="00AB5C25"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  <w:t>Демонстрация этапов подготовки пони и юных наездников к рысистым бегам</w:t>
            </w:r>
          </w:p>
          <w:p w:rsidR="00D3530F" w:rsidRPr="00AB5C25" w:rsidRDefault="00D3530F" w:rsidP="00D3530F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6"/>
                <w:szCs w:val="16"/>
              </w:rPr>
            </w:pPr>
            <w:r w:rsidRPr="00AB5C25">
              <w:rPr>
                <w:rFonts w:asciiTheme="majorHAnsi" w:eastAsia="Times New Roman" w:hAnsiTheme="majorHAnsi" w:cs="Lucida Sans Unicode"/>
                <w:sz w:val="16"/>
                <w:szCs w:val="16"/>
                <w:lang w:eastAsia="ru-RU"/>
              </w:rPr>
              <w:t>Шоу-программа —фигурная езда с показательными элементами заездов.</w:t>
            </w:r>
          </w:p>
        </w:tc>
        <w:tc>
          <w:tcPr>
            <w:tcW w:w="2393" w:type="dxa"/>
          </w:tcPr>
          <w:p w:rsidR="001E3812" w:rsidRPr="00AB5C25" w:rsidRDefault="001E3812" w:rsidP="00FF1052">
            <w:pPr>
              <w:rPr>
                <w:sz w:val="16"/>
                <w:szCs w:val="16"/>
              </w:rPr>
            </w:pPr>
            <w:r w:rsidRPr="00AB5C25">
              <w:rPr>
                <w:sz w:val="16"/>
                <w:szCs w:val="16"/>
              </w:rPr>
              <w:t xml:space="preserve">Клуб «Юный </w:t>
            </w:r>
            <w:proofErr w:type="gramStart"/>
            <w:r w:rsidR="007E3CD7" w:rsidRPr="00AB5C25">
              <w:rPr>
                <w:sz w:val="16"/>
                <w:szCs w:val="16"/>
              </w:rPr>
              <w:t xml:space="preserve">наездник»  </w:t>
            </w:r>
            <w:r w:rsidR="007D2230" w:rsidRPr="00AB5C25">
              <w:rPr>
                <w:sz w:val="16"/>
                <w:szCs w:val="16"/>
              </w:rPr>
              <w:t xml:space="preserve"> </w:t>
            </w:r>
            <w:proofErr w:type="gramEnd"/>
            <w:r w:rsidR="007D2230" w:rsidRPr="00AB5C25">
              <w:rPr>
                <w:sz w:val="16"/>
                <w:szCs w:val="16"/>
              </w:rPr>
              <w:t xml:space="preserve">  Конная школа                              </w:t>
            </w:r>
            <w:r w:rsidR="004A7D92" w:rsidRPr="00AB5C25">
              <w:rPr>
                <w:sz w:val="16"/>
                <w:szCs w:val="16"/>
              </w:rPr>
              <w:t xml:space="preserve">Марины Воробьевой.                                     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D3530F">
            <w:pPr>
              <w:ind w:left="-58" w:firstLine="58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17.</w:t>
            </w:r>
            <w:r w:rsidR="00D3530F">
              <w:rPr>
                <w:rFonts w:asciiTheme="majorHAnsi" w:hAnsiTheme="majorHAnsi"/>
                <w:sz w:val="16"/>
                <w:szCs w:val="16"/>
              </w:rPr>
              <w:t>0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0-19.10</w:t>
            </w:r>
          </w:p>
        </w:tc>
        <w:tc>
          <w:tcPr>
            <w:tcW w:w="4962" w:type="dxa"/>
          </w:tcPr>
          <w:p w:rsidR="00112030" w:rsidRPr="0063381A" w:rsidRDefault="00112030" w:rsidP="00112030">
            <w:pPr>
              <w:ind w:left="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3381A">
              <w:rPr>
                <w:rFonts w:asciiTheme="majorHAnsi" w:hAnsiTheme="majorHAnsi" w:cs="Times New Roman"/>
                <w:b/>
                <w:sz w:val="16"/>
                <w:szCs w:val="16"/>
              </w:rPr>
              <w:t>Чемпионат лошадей тяжеловозных и упряжных пород отечественного происхождения.</w:t>
            </w:r>
          </w:p>
          <w:p w:rsidR="001E3812" w:rsidRPr="0063381A" w:rsidRDefault="001E3812" w:rsidP="00DF4ACD">
            <w:pPr>
              <w:ind w:left="-58" w:firstLine="58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393" w:type="dxa"/>
          </w:tcPr>
          <w:p w:rsidR="00112030" w:rsidRPr="0063381A" w:rsidRDefault="00112030" w:rsidP="00112030">
            <w:pPr>
              <w:ind w:firstLine="3"/>
              <w:rPr>
                <w:rFonts w:cs="Times New Roman"/>
                <w:sz w:val="16"/>
                <w:szCs w:val="16"/>
              </w:rPr>
            </w:pPr>
            <w:r w:rsidRPr="0063381A">
              <w:rPr>
                <w:rFonts w:cs="Times New Roman"/>
                <w:sz w:val="16"/>
                <w:szCs w:val="16"/>
              </w:rPr>
              <w:t>РГАУ-МСХА имени К.А.Тимирязева;</w:t>
            </w:r>
          </w:p>
          <w:p w:rsidR="00112030" w:rsidRPr="0063381A" w:rsidRDefault="00112030" w:rsidP="00112030">
            <w:pPr>
              <w:ind w:firstLine="3"/>
              <w:rPr>
                <w:rFonts w:cs="Times New Roman"/>
                <w:sz w:val="16"/>
                <w:szCs w:val="16"/>
              </w:rPr>
            </w:pPr>
            <w:r w:rsidRPr="0063381A">
              <w:rPr>
                <w:rFonts w:cs="Times New Roman"/>
                <w:sz w:val="16"/>
                <w:szCs w:val="16"/>
              </w:rPr>
              <w:t>Компания «HORSELAND»</w:t>
            </w:r>
          </w:p>
          <w:p w:rsidR="001E3812" w:rsidRPr="0063381A" w:rsidRDefault="001E3812" w:rsidP="00FF1052">
            <w:pPr>
              <w:rPr>
                <w:sz w:val="16"/>
                <w:szCs w:val="16"/>
              </w:rPr>
            </w:pPr>
          </w:p>
        </w:tc>
      </w:tr>
    </w:tbl>
    <w:p w:rsidR="00E71CEB" w:rsidRPr="00112030" w:rsidRDefault="00E71CEB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E71CEB" w:rsidRPr="00112030" w:rsidRDefault="0063381A" w:rsidP="00E71CEB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  <w:r>
        <w:rPr>
          <w:rFonts w:asciiTheme="majorHAnsi" w:hAnsiTheme="majorHAnsi"/>
          <w:b/>
          <w:color w:val="FF0000"/>
          <w:sz w:val="16"/>
          <w:szCs w:val="16"/>
        </w:rPr>
        <w:t xml:space="preserve">            </w:t>
      </w:r>
      <w:r w:rsidR="00E71CEB" w:rsidRPr="00112030">
        <w:rPr>
          <w:rFonts w:asciiTheme="majorHAnsi" w:hAnsiTheme="majorHAnsi"/>
          <w:b/>
          <w:color w:val="FF0000"/>
          <w:sz w:val="16"/>
          <w:szCs w:val="16"/>
        </w:rPr>
        <w:t>Малый манеж</w:t>
      </w:r>
    </w:p>
    <w:tbl>
      <w:tblPr>
        <w:tblStyle w:val="a3"/>
        <w:tblW w:w="9213" w:type="dxa"/>
        <w:tblInd w:w="-34" w:type="dxa"/>
        <w:tblLook w:val="04A0" w:firstRow="1" w:lastRow="0" w:firstColumn="1" w:lastColumn="0" w:noHBand="0" w:noVBand="1"/>
      </w:tblPr>
      <w:tblGrid>
        <w:gridCol w:w="1842"/>
        <w:gridCol w:w="4962"/>
        <w:gridCol w:w="2409"/>
      </w:tblGrid>
      <w:tr w:rsidR="001E3812" w:rsidRPr="00112030" w:rsidTr="001E3812">
        <w:tc>
          <w:tcPr>
            <w:tcW w:w="1842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время</w:t>
            </w:r>
          </w:p>
        </w:tc>
        <w:tc>
          <w:tcPr>
            <w:tcW w:w="4962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организатор</w:t>
            </w:r>
          </w:p>
        </w:tc>
      </w:tr>
      <w:tr w:rsidR="003E452C" w:rsidRPr="009B1240" w:rsidTr="001E3812">
        <w:tc>
          <w:tcPr>
            <w:tcW w:w="1842" w:type="dxa"/>
          </w:tcPr>
          <w:p w:rsidR="003E452C" w:rsidRPr="00112030" w:rsidRDefault="003E452C" w:rsidP="00904C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11.00-12.00</w:t>
            </w:r>
          </w:p>
        </w:tc>
        <w:tc>
          <w:tcPr>
            <w:tcW w:w="4962" w:type="dxa"/>
          </w:tcPr>
          <w:p w:rsidR="003E452C" w:rsidRPr="003E452C" w:rsidRDefault="003E452C" w:rsidP="003E452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Мастер-класс "Заездка молодой лошади (блок "седло")".</w:t>
            </w:r>
          </w:p>
          <w:p w:rsidR="003E452C" w:rsidRPr="0063381A" w:rsidRDefault="003E452C" w:rsidP="003E452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Уникальный интерактивный мастер-класс с подготовленной, но не заезженной лошадью.</w:t>
            </w:r>
          </w:p>
        </w:tc>
        <w:tc>
          <w:tcPr>
            <w:tcW w:w="2409" w:type="dxa"/>
          </w:tcPr>
          <w:p w:rsidR="003E452C" w:rsidRPr="003E452C" w:rsidRDefault="003E452C" w:rsidP="00112030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DB5A26">
              <w:rPr>
                <w:rFonts w:asciiTheme="majorHAnsi" w:hAnsiTheme="majorHAnsi"/>
                <w:sz w:val="16"/>
                <w:szCs w:val="16"/>
              </w:rPr>
              <w:t>Дария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DB5A26">
              <w:rPr>
                <w:rFonts w:asciiTheme="majorHAnsi" w:hAnsiTheme="majorHAnsi"/>
                <w:sz w:val="16"/>
                <w:szCs w:val="16"/>
              </w:rPr>
              <w:t>Бойцова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DB5A26">
              <w:rPr>
                <w:rFonts w:asciiTheme="majorHAnsi" w:hAnsiTheme="majorHAnsi"/>
                <w:sz w:val="16"/>
                <w:szCs w:val="16"/>
              </w:rPr>
              <w:t>от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Training with care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13.00-14.00</w:t>
            </w:r>
          </w:p>
        </w:tc>
        <w:tc>
          <w:tcPr>
            <w:tcW w:w="4962" w:type="dxa"/>
          </w:tcPr>
          <w:p w:rsidR="001E3812" w:rsidRPr="0063381A" w:rsidRDefault="001E3812" w:rsidP="00E71C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3381A">
              <w:rPr>
                <w:rFonts w:asciiTheme="majorHAnsi" w:hAnsiTheme="majorHAnsi"/>
                <w:b/>
                <w:sz w:val="16"/>
                <w:szCs w:val="16"/>
              </w:rPr>
              <w:t>Подготовка молодой лошади к заездке в экипаж.</w:t>
            </w:r>
          </w:p>
          <w:p w:rsidR="001E3812" w:rsidRPr="00112030" w:rsidRDefault="001E3812" w:rsidP="00E71CEB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1.Обучение молодой лошади голосовым командам</w:t>
            </w:r>
          </w:p>
          <w:p w:rsidR="001E3812" w:rsidRPr="00112030" w:rsidRDefault="001E3812" w:rsidP="00E71CEB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2.Работа с молодой лошадью на вожжах</w:t>
            </w:r>
          </w:p>
          <w:p w:rsidR="001E3812" w:rsidRPr="00112030" w:rsidRDefault="001E3812" w:rsidP="00E71CEB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3.Приучение к упряжи. Как правильно одевать</w:t>
            </w:r>
          </w:p>
          <w:p w:rsidR="001E3812" w:rsidRPr="00112030" w:rsidRDefault="001E3812" w:rsidP="0086052C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4.Обзор упряжи (европейская, американская)</w:t>
            </w:r>
          </w:p>
        </w:tc>
        <w:tc>
          <w:tcPr>
            <w:tcW w:w="2409" w:type="dxa"/>
          </w:tcPr>
          <w:p w:rsidR="00112030" w:rsidRPr="00112030" w:rsidRDefault="0063381A" w:rsidP="001120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КД "</w:t>
            </w:r>
            <w:r w:rsidR="00112030" w:rsidRPr="00112030">
              <w:rPr>
                <w:rFonts w:asciiTheme="majorHAnsi" w:hAnsiTheme="majorHAnsi"/>
                <w:sz w:val="16"/>
                <w:szCs w:val="16"/>
              </w:rPr>
              <w:t>Маргошин дом</w:t>
            </w:r>
            <w:r>
              <w:rPr>
                <w:rFonts w:asciiTheme="majorHAnsi" w:hAnsiTheme="majorHAnsi"/>
                <w:sz w:val="16"/>
                <w:szCs w:val="16"/>
              </w:rPr>
              <w:t>"</w:t>
            </w:r>
          </w:p>
          <w:p w:rsidR="00112030" w:rsidRPr="00112030" w:rsidRDefault="00112030" w:rsidP="00112030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 xml:space="preserve">Тихонова Анастасия Петровна - драйвер Budweiser Clydesdales </w:t>
            </w:r>
          </w:p>
          <w:p w:rsidR="001E3812" w:rsidRPr="00112030" w:rsidRDefault="00112030" w:rsidP="003937EB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(тренер-берейтор лошадей породы Клайдесдали) Российского подразделения.</w:t>
            </w:r>
          </w:p>
        </w:tc>
      </w:tr>
    </w:tbl>
    <w:p w:rsidR="00E71CEB" w:rsidRPr="00112030" w:rsidRDefault="00E71CEB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E71CEB" w:rsidRPr="00112030" w:rsidRDefault="00E71CEB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E71CEB" w:rsidRPr="00112030" w:rsidRDefault="00E71CEB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E71CEB" w:rsidRPr="00112030" w:rsidRDefault="00E71CEB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95631A" w:rsidRPr="00112030" w:rsidRDefault="0095631A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  <w:r w:rsidRPr="00112030">
        <w:rPr>
          <w:rFonts w:asciiTheme="majorHAnsi" w:hAnsiTheme="majorHAnsi"/>
          <w:b/>
          <w:color w:val="FF0000"/>
          <w:sz w:val="16"/>
          <w:szCs w:val="16"/>
        </w:rPr>
        <w:t>6 октября 2018 года суббота.</w:t>
      </w:r>
    </w:p>
    <w:p w:rsidR="0095631A" w:rsidRPr="00112030" w:rsidRDefault="0095631A" w:rsidP="008006BC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12030">
        <w:rPr>
          <w:rFonts w:asciiTheme="majorHAnsi" w:hAnsiTheme="majorHAnsi"/>
          <w:sz w:val="16"/>
          <w:szCs w:val="16"/>
        </w:rPr>
        <w:t xml:space="preserve">Большой манеж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4802"/>
        <w:gridCol w:w="2393"/>
      </w:tblGrid>
      <w:tr w:rsidR="001E3812" w:rsidRPr="00112030" w:rsidTr="00FF1052">
        <w:tc>
          <w:tcPr>
            <w:tcW w:w="1842" w:type="dxa"/>
          </w:tcPr>
          <w:p w:rsidR="001E3812" w:rsidRPr="00112030" w:rsidRDefault="001E3812" w:rsidP="00FF105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время</w:t>
            </w:r>
          </w:p>
        </w:tc>
        <w:tc>
          <w:tcPr>
            <w:tcW w:w="4802" w:type="dxa"/>
          </w:tcPr>
          <w:p w:rsidR="001E3812" w:rsidRPr="00112030" w:rsidRDefault="001E3812" w:rsidP="00FF105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наименование</w:t>
            </w:r>
          </w:p>
        </w:tc>
        <w:tc>
          <w:tcPr>
            <w:tcW w:w="2393" w:type="dxa"/>
          </w:tcPr>
          <w:p w:rsidR="001E3812" w:rsidRPr="00112030" w:rsidRDefault="001E3812" w:rsidP="00FF105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организатор</w:t>
            </w:r>
          </w:p>
        </w:tc>
      </w:tr>
      <w:tr w:rsidR="00D3530F" w:rsidRPr="00112030" w:rsidTr="00FF1052">
        <w:tc>
          <w:tcPr>
            <w:tcW w:w="1842" w:type="dxa"/>
          </w:tcPr>
          <w:p w:rsidR="00D3530F" w:rsidRPr="00112030" w:rsidRDefault="00D3530F" w:rsidP="000909E6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10.</w:t>
            </w: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15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-10.30</w:t>
            </w:r>
          </w:p>
        </w:tc>
        <w:tc>
          <w:tcPr>
            <w:tcW w:w="4802" w:type="dxa"/>
          </w:tcPr>
          <w:p w:rsidR="00D3530F" w:rsidRPr="00D3530F" w:rsidRDefault="00D3530F" w:rsidP="00D3530F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D3530F">
              <w:rPr>
                <w:rFonts w:asciiTheme="majorHAnsi" w:hAnsiTheme="majorHAnsi"/>
                <w:b/>
                <w:sz w:val="16"/>
                <w:szCs w:val="16"/>
              </w:rPr>
              <w:t xml:space="preserve">ШОУ НОМЕР </w:t>
            </w:r>
          </w:p>
          <w:p w:rsidR="00D3530F" w:rsidRPr="00D3530F" w:rsidRDefault="00D3530F" w:rsidP="00D3530F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D3530F">
              <w:rPr>
                <w:rFonts w:asciiTheme="majorHAnsi" w:hAnsiTheme="majorHAnsi"/>
                <w:b/>
                <w:sz w:val="16"/>
                <w:szCs w:val="16"/>
              </w:rPr>
              <w:t>СКАНДИНАВСКИЕ МОТИВЫ</w:t>
            </w:r>
          </w:p>
          <w:p w:rsidR="00D3530F" w:rsidRPr="00112030" w:rsidRDefault="00D3530F" w:rsidP="00D3530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П</w:t>
            </w:r>
            <w:r w:rsidRPr="00D3530F">
              <w:rPr>
                <w:rFonts w:asciiTheme="majorHAnsi" w:hAnsiTheme="majorHAnsi"/>
                <w:sz w:val="16"/>
                <w:szCs w:val="16"/>
              </w:rPr>
              <w:t>од музыкальное сопровождение юная наездница Нина Иванова, которая тренирует жеребцов, покажет зрителю гармоничные отношения между человеком и лошадью, жеребцы будут четко выполнять, зрелищные трюки, без всякого принуждения, а внимательно слушая свою маленькую партнершу. И это свидетельствует, что натуральные отношения и тренинг на свободе, совсем не мешают лошадям, работать в разных дисциплинах</w:t>
            </w:r>
          </w:p>
        </w:tc>
        <w:tc>
          <w:tcPr>
            <w:tcW w:w="2393" w:type="dxa"/>
          </w:tcPr>
          <w:p w:rsidR="00D3530F" w:rsidRPr="00E0024D" w:rsidRDefault="00D3530F" w:rsidP="006101D7">
            <w:pPr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  <w:r w:rsidRPr="00E0024D">
              <w:rPr>
                <w:sz w:val="16"/>
                <w:szCs w:val="16"/>
              </w:rPr>
              <w:t>Конный двор «Маргошин дом»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112030" w:rsidRDefault="001E3812" w:rsidP="00CB0DF6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10.30-11.30</w:t>
            </w:r>
          </w:p>
        </w:tc>
        <w:tc>
          <w:tcPr>
            <w:tcW w:w="4802" w:type="dxa"/>
          </w:tcPr>
          <w:p w:rsidR="001E3812" w:rsidRPr="00D3530F" w:rsidRDefault="001E3812" w:rsidP="00FF1052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D3530F">
              <w:rPr>
                <w:rFonts w:asciiTheme="majorHAnsi" w:hAnsiTheme="majorHAnsi"/>
                <w:b/>
                <w:sz w:val="16"/>
                <w:szCs w:val="16"/>
              </w:rPr>
              <w:t>Конный парад ЭКВИРОС</w:t>
            </w:r>
          </w:p>
        </w:tc>
        <w:tc>
          <w:tcPr>
            <w:tcW w:w="2393" w:type="dxa"/>
          </w:tcPr>
          <w:p w:rsidR="001E3812" w:rsidRPr="00E0024D" w:rsidRDefault="001E3812" w:rsidP="00FF1052">
            <w:pPr>
              <w:rPr>
                <w:sz w:val="16"/>
                <w:szCs w:val="16"/>
              </w:rPr>
            </w:pPr>
            <w:r w:rsidRPr="00E0024D">
              <w:rPr>
                <w:sz w:val="16"/>
                <w:szCs w:val="16"/>
              </w:rPr>
              <w:t xml:space="preserve">Ведет Попова Ольга 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112030" w:rsidRDefault="001E3812" w:rsidP="00C7446B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11.30-1</w:t>
            </w: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3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.00</w:t>
            </w:r>
          </w:p>
        </w:tc>
        <w:tc>
          <w:tcPr>
            <w:tcW w:w="4802" w:type="dxa"/>
          </w:tcPr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hAnsiTheme="majorHAnsi"/>
                <w:b/>
                <w:bCs/>
                <w:sz w:val="16"/>
                <w:szCs w:val="16"/>
              </w:rPr>
              <w:t>Чемпионат</w:t>
            </w:r>
            <w:r w:rsidRPr="00112030">
              <w:rPr>
                <w:rFonts w:asciiTheme="majorHAnsi" w:eastAsia="Calibri" w:hAnsiTheme="majorHAnsi" w:cs="Times New Roman"/>
                <w:b/>
                <w:bCs/>
                <w:sz w:val="16"/>
                <w:szCs w:val="16"/>
              </w:rPr>
              <w:t xml:space="preserve"> лошадей владимирской породы</w:t>
            </w:r>
            <w:r w:rsidRPr="00112030"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1E3812" w:rsidRPr="00112030" w:rsidRDefault="001E3812" w:rsidP="00904C13">
            <w:pPr>
              <w:tabs>
                <w:tab w:val="left" w:pos="-1276"/>
                <w:tab w:val="left" w:pos="34"/>
              </w:tabs>
              <w:ind w:left="34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  <w:t xml:space="preserve">Чемпионат проводиться </w:t>
            </w:r>
            <w:r w:rsidRPr="00112030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Ассоциацией хранителей владимирской породы лошадей «Общество Владимирского Коннозаводства». </w:t>
            </w:r>
          </w:p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1E3812" w:rsidRPr="00E0024D" w:rsidRDefault="001E3812" w:rsidP="00904C13">
            <w:pPr>
              <w:tabs>
                <w:tab w:val="left" w:pos="-1276"/>
                <w:tab w:val="left" w:pos="34"/>
              </w:tabs>
              <w:ind w:left="34"/>
              <w:rPr>
                <w:rFonts w:eastAsia="Times New Roman" w:cs="Arial CYR"/>
                <w:bCs/>
                <w:sz w:val="16"/>
                <w:szCs w:val="16"/>
                <w:lang w:eastAsia="ru-RU"/>
              </w:rPr>
            </w:pPr>
            <w:r w:rsidRPr="00E0024D">
              <w:rPr>
                <w:rFonts w:eastAsia="Calibri" w:cs="Times New Roman"/>
                <w:sz w:val="16"/>
                <w:szCs w:val="16"/>
              </w:rPr>
              <w:t xml:space="preserve">Ассоциация хранителей владимирской породы лошадей «Общество Владимирского Коннозаводства». 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112030" w:rsidRDefault="001E3812" w:rsidP="00C7446B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13.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00</w:t>
            </w: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-1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6</w:t>
            </w:r>
            <w:r w:rsidRPr="00112030">
              <w:rPr>
                <w:rFonts w:asciiTheme="majorHAnsi" w:hAnsiTheme="majorHAnsi"/>
                <w:sz w:val="16"/>
                <w:szCs w:val="16"/>
                <w:lang w:val="en-US"/>
              </w:rPr>
              <w:t>.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00</w:t>
            </w:r>
          </w:p>
        </w:tc>
        <w:tc>
          <w:tcPr>
            <w:tcW w:w="4802" w:type="dxa"/>
          </w:tcPr>
          <w:p w:rsidR="001E3812" w:rsidRPr="00D3530F" w:rsidRDefault="00112030" w:rsidP="007A08AF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 w:rsidRPr="00D3530F">
              <w:rPr>
                <w:rFonts w:asciiTheme="majorHAnsi" w:hAnsiTheme="majorHAnsi"/>
                <w:b/>
                <w:sz w:val="16"/>
                <w:szCs w:val="16"/>
              </w:rPr>
              <w:t xml:space="preserve">Открытый </w:t>
            </w:r>
            <w:r w:rsidR="001E3812" w:rsidRPr="00D3530F">
              <w:rPr>
                <w:rFonts w:asciiTheme="majorHAnsi" w:hAnsiTheme="majorHAnsi"/>
                <w:b/>
                <w:sz w:val="16"/>
                <w:szCs w:val="16"/>
              </w:rPr>
              <w:t>Чемпионат Москвы среди лошадей Ахалтекинской породы</w:t>
            </w:r>
            <w:r w:rsidR="00D3530F"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393" w:type="dxa"/>
          </w:tcPr>
          <w:p w:rsidR="00EE12F0" w:rsidRPr="00E0024D" w:rsidRDefault="00EE12F0" w:rsidP="00EE12F0">
            <w:pPr>
              <w:rPr>
                <w:sz w:val="16"/>
                <w:szCs w:val="16"/>
              </w:rPr>
            </w:pPr>
            <w:r w:rsidRPr="00E0024D">
              <w:rPr>
                <w:sz w:val="16"/>
                <w:szCs w:val="16"/>
              </w:rPr>
              <w:t>Ассоциация Ахалтекинского коннозаводства,</w:t>
            </w:r>
          </w:p>
          <w:p w:rsidR="001E3812" w:rsidRPr="00E0024D" w:rsidRDefault="00EE12F0" w:rsidP="00EE12F0">
            <w:pPr>
              <w:rPr>
                <w:rFonts w:eastAsia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0024D">
              <w:rPr>
                <w:sz w:val="16"/>
                <w:szCs w:val="16"/>
              </w:rPr>
              <w:t>ФГБУ "Всероссийский научно-исследовательский институт коневодства"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112030" w:rsidRDefault="001E3812" w:rsidP="00C7446B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16.00 – 16.45</w:t>
            </w:r>
          </w:p>
        </w:tc>
        <w:tc>
          <w:tcPr>
            <w:tcW w:w="4802" w:type="dxa"/>
          </w:tcPr>
          <w:p w:rsidR="001E3812" w:rsidRPr="00112030" w:rsidRDefault="001E3812" w:rsidP="00904C13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  <w:t xml:space="preserve">Шоу программа: Пони и миниатюрные лошади" Показательные выступления. </w:t>
            </w:r>
            <w:r w:rsidRPr="00112030">
              <w:rPr>
                <w:rFonts w:asciiTheme="majorHAnsi" w:hAnsiTheme="majorHAnsi" w:cs="Lucida Sans Unicode"/>
                <w:sz w:val="16"/>
                <w:szCs w:val="16"/>
              </w:rPr>
              <w:t>Крупнейшие пони-фермы и пони клубы г. Москвы, Московской, Ленинградской, Тверской и Псковской областей проведут презентации различных пород лошадей класса пони.</w:t>
            </w:r>
          </w:p>
        </w:tc>
        <w:tc>
          <w:tcPr>
            <w:tcW w:w="2393" w:type="dxa"/>
          </w:tcPr>
          <w:p w:rsidR="001E3812" w:rsidRPr="00E0024D" w:rsidRDefault="001E3812" w:rsidP="00904C1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24D">
              <w:rPr>
                <w:rFonts w:eastAsia="Times New Roman" w:cs="Arial CYR"/>
                <w:iCs/>
                <w:sz w:val="16"/>
                <w:szCs w:val="16"/>
                <w:lang w:eastAsia="ru-RU"/>
              </w:rPr>
              <w:t>Племенное Хозяйство  "Верона"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D3530F" w:rsidRDefault="001E3812" w:rsidP="00C7446B">
            <w:pPr>
              <w:rPr>
                <w:rFonts w:asciiTheme="majorHAnsi" w:hAnsiTheme="majorHAnsi"/>
                <w:sz w:val="16"/>
                <w:szCs w:val="16"/>
              </w:rPr>
            </w:pPr>
            <w:r w:rsidRPr="00D3530F">
              <w:rPr>
                <w:rFonts w:asciiTheme="majorHAnsi" w:hAnsiTheme="majorHAnsi"/>
                <w:sz w:val="16"/>
                <w:szCs w:val="16"/>
              </w:rPr>
              <w:t>16.45 – 17.00</w:t>
            </w:r>
          </w:p>
        </w:tc>
        <w:tc>
          <w:tcPr>
            <w:tcW w:w="4802" w:type="dxa"/>
          </w:tcPr>
          <w:p w:rsidR="001E3812" w:rsidRPr="007E3CD7" w:rsidRDefault="001E3812" w:rsidP="0000310B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 w:rsidRPr="007E3CD7">
              <w:rPr>
                <w:rFonts w:asciiTheme="majorHAnsi" w:hAnsiTheme="majorHAnsi"/>
                <w:b/>
                <w:sz w:val="16"/>
                <w:szCs w:val="16"/>
              </w:rPr>
              <w:t>Показательные выступления по вольтижировке"Юность Москвы"</w:t>
            </w:r>
            <w:r w:rsidR="00FA660B" w:rsidRPr="007E3CD7">
              <w:rPr>
                <w:rFonts w:asciiTheme="majorHAnsi" w:hAnsiTheme="majorHAnsi"/>
                <w:b/>
                <w:sz w:val="16"/>
                <w:szCs w:val="16"/>
              </w:rPr>
              <w:t xml:space="preserve">. </w:t>
            </w:r>
            <w:r w:rsidR="00FA660B" w:rsidRPr="007E3CD7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>Спортсмены продемонстрируют индивидуальные, парные и групповые упражнения на галопирующей по кругу лошади.</w:t>
            </w:r>
          </w:p>
        </w:tc>
        <w:tc>
          <w:tcPr>
            <w:tcW w:w="2393" w:type="dxa"/>
          </w:tcPr>
          <w:p w:rsidR="001E3812" w:rsidRPr="007E3CD7" w:rsidRDefault="001E3812" w:rsidP="004A7D92">
            <w:pPr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ru-RU"/>
              </w:rPr>
            </w:pPr>
            <w:r w:rsidRPr="007E3CD7">
              <w:rPr>
                <w:rFonts w:asciiTheme="majorHAnsi" w:hAnsiTheme="majorHAnsi"/>
                <w:sz w:val="16"/>
                <w:szCs w:val="16"/>
              </w:rPr>
              <w:t>"</w:t>
            </w:r>
            <w:r w:rsidR="00FA660B" w:rsidRPr="007E3CD7">
              <w:rPr>
                <w:rFonts w:asciiTheme="majorHAnsi" w:hAnsiTheme="majorHAnsi"/>
                <w:sz w:val="16"/>
                <w:szCs w:val="16"/>
              </w:rPr>
              <w:t xml:space="preserve"> Спортивная школа олимпийского резерва "Юность Москвы" по конному спорту,  отделение "Планерная</w:t>
            </w:r>
            <w:r w:rsidR="00FA660B" w:rsidRPr="007E3CD7">
              <w:rPr>
                <w:rFonts w:ascii="inherit" w:hAnsi="inherit"/>
                <w:sz w:val="20"/>
                <w:szCs w:val="20"/>
              </w:rPr>
              <w:t>"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112030" w:rsidRDefault="001E3812" w:rsidP="007A08AF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17.00-19.00</w:t>
            </w:r>
          </w:p>
        </w:tc>
        <w:tc>
          <w:tcPr>
            <w:tcW w:w="4802" w:type="dxa"/>
          </w:tcPr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  <w:t>Соревнования по конкуру на призы Алексея Глухарева.</w:t>
            </w:r>
          </w:p>
          <w:p w:rsidR="001E3812" w:rsidRPr="00112030" w:rsidRDefault="001E3812" w:rsidP="00904C13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112030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Уникальные детско-юношеские соревнования по конному спорту на призы художника Алексея Глухарева. </w:t>
            </w:r>
          </w:p>
          <w:p w:rsidR="001E3812" w:rsidRPr="00112030" w:rsidRDefault="001E3812" w:rsidP="00904C13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112030">
              <w:rPr>
                <w:rFonts w:asciiTheme="majorHAnsi" w:hAnsiTheme="majorHAnsi" w:cs="Arial"/>
                <w:color w:val="000000"/>
                <w:sz w:val="16"/>
                <w:szCs w:val="16"/>
                <w:lang w:val="en-US"/>
              </w:rPr>
              <w:t>I</w:t>
            </w:r>
            <w:r w:rsidRPr="00112030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 часть:   "Конкур "Зеркальный" для детей на пони до 135 см в холке, </w:t>
            </w:r>
          </w:p>
          <w:p w:rsidR="001E3812" w:rsidRPr="00112030" w:rsidRDefault="001E3812" w:rsidP="00904C13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112030">
              <w:rPr>
                <w:rFonts w:asciiTheme="majorHAnsi" w:hAnsiTheme="majorHAnsi" w:cs="Arial"/>
                <w:color w:val="000000"/>
                <w:sz w:val="16"/>
                <w:szCs w:val="16"/>
                <w:lang w:val="en-US"/>
              </w:rPr>
              <w:t>II</w:t>
            </w:r>
            <w:r w:rsidRPr="00112030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 часть:  "Конкур любительский, </w:t>
            </w:r>
          </w:p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hAnsiTheme="majorHAnsi" w:cs="Arial"/>
                <w:color w:val="000000"/>
                <w:sz w:val="16"/>
                <w:szCs w:val="16"/>
                <w:lang w:val="en-US"/>
              </w:rPr>
              <w:t>III</w:t>
            </w:r>
            <w:r w:rsidRPr="00112030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 часть: "На мощность прыжка". В маршруте принимают участие юноши на пони высотой до 150 см в холке. </w:t>
            </w:r>
          </w:p>
        </w:tc>
        <w:tc>
          <w:tcPr>
            <w:tcW w:w="2393" w:type="dxa"/>
          </w:tcPr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Arial CYR"/>
                <w:iCs/>
                <w:sz w:val="16"/>
                <w:szCs w:val="16"/>
                <w:lang w:eastAsia="ru-RU"/>
              </w:rPr>
              <w:t>Алексей Глухарев</w:t>
            </w:r>
          </w:p>
          <w:p w:rsidR="001E3812" w:rsidRPr="00112030" w:rsidRDefault="001E3812" w:rsidP="00904C13">
            <w:pPr>
              <w:rPr>
                <w:rFonts w:asciiTheme="majorHAnsi" w:eastAsia="Times New Roman" w:hAnsiTheme="majorHAnsi" w:cs="Arial CYR"/>
                <w:bCs/>
                <w:sz w:val="16"/>
                <w:szCs w:val="16"/>
                <w:lang w:eastAsia="ru-RU"/>
              </w:rPr>
            </w:pPr>
          </w:p>
        </w:tc>
      </w:tr>
    </w:tbl>
    <w:p w:rsidR="00E71CEB" w:rsidRPr="00112030" w:rsidRDefault="00E71CEB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E71CEB" w:rsidRDefault="00E71CEB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D3530F" w:rsidRDefault="00D3530F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D3530F" w:rsidRPr="00112030" w:rsidRDefault="00D3530F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640333" w:rsidRDefault="00D3530F" w:rsidP="00E71CEB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  <w:r>
        <w:rPr>
          <w:rFonts w:asciiTheme="majorHAnsi" w:hAnsiTheme="majorHAnsi"/>
          <w:b/>
          <w:color w:val="FF0000"/>
          <w:sz w:val="16"/>
          <w:szCs w:val="16"/>
        </w:rPr>
        <w:t xml:space="preserve">           </w:t>
      </w:r>
    </w:p>
    <w:p w:rsidR="00640333" w:rsidRDefault="00640333" w:rsidP="00E71CEB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</w:p>
    <w:p w:rsidR="00640333" w:rsidRDefault="00640333" w:rsidP="00E71CEB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</w:p>
    <w:p w:rsidR="00640333" w:rsidRDefault="00640333" w:rsidP="00E71CEB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</w:p>
    <w:p w:rsidR="00640333" w:rsidRDefault="00640333" w:rsidP="00E71CEB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</w:p>
    <w:p w:rsidR="00E71CEB" w:rsidRPr="00112030" w:rsidRDefault="00D3530F" w:rsidP="00E71CEB">
      <w:pPr>
        <w:spacing w:after="0" w:line="240" w:lineRule="auto"/>
        <w:ind w:left="-567"/>
        <w:rPr>
          <w:rFonts w:asciiTheme="majorHAnsi" w:hAnsiTheme="majorHAnsi"/>
          <w:b/>
          <w:color w:val="FF0000"/>
          <w:sz w:val="16"/>
          <w:szCs w:val="16"/>
        </w:rPr>
      </w:pPr>
      <w:r>
        <w:rPr>
          <w:rFonts w:asciiTheme="majorHAnsi" w:hAnsiTheme="majorHAnsi"/>
          <w:b/>
          <w:color w:val="FF0000"/>
          <w:sz w:val="16"/>
          <w:szCs w:val="16"/>
        </w:rPr>
        <w:lastRenderedPageBreak/>
        <w:t xml:space="preserve"> </w:t>
      </w:r>
      <w:r w:rsidR="00E71CEB" w:rsidRPr="00112030">
        <w:rPr>
          <w:rFonts w:asciiTheme="majorHAnsi" w:hAnsiTheme="majorHAnsi"/>
          <w:b/>
          <w:color w:val="FF0000"/>
          <w:sz w:val="16"/>
          <w:szCs w:val="16"/>
        </w:rPr>
        <w:t>Малый манеж</w:t>
      </w:r>
    </w:p>
    <w:tbl>
      <w:tblPr>
        <w:tblStyle w:val="a3"/>
        <w:tblW w:w="9213" w:type="dxa"/>
        <w:tblInd w:w="-34" w:type="dxa"/>
        <w:tblLook w:val="04A0" w:firstRow="1" w:lastRow="0" w:firstColumn="1" w:lastColumn="0" w:noHBand="0" w:noVBand="1"/>
      </w:tblPr>
      <w:tblGrid>
        <w:gridCol w:w="1842"/>
        <w:gridCol w:w="4962"/>
        <w:gridCol w:w="2409"/>
      </w:tblGrid>
      <w:tr w:rsidR="001E3812" w:rsidRPr="00112030" w:rsidTr="001E3812">
        <w:tc>
          <w:tcPr>
            <w:tcW w:w="1842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время</w:t>
            </w:r>
          </w:p>
        </w:tc>
        <w:tc>
          <w:tcPr>
            <w:tcW w:w="4962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организатор</w:t>
            </w:r>
          </w:p>
        </w:tc>
      </w:tr>
      <w:tr w:rsidR="00D73D47" w:rsidRPr="00112030" w:rsidTr="001E3812">
        <w:tc>
          <w:tcPr>
            <w:tcW w:w="1842" w:type="dxa"/>
          </w:tcPr>
          <w:p w:rsidR="00D73D47" w:rsidRPr="00112030" w:rsidRDefault="00D73D47" w:rsidP="00D73D47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.00-1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.00</w:t>
            </w:r>
          </w:p>
        </w:tc>
        <w:tc>
          <w:tcPr>
            <w:tcW w:w="4962" w:type="dxa"/>
          </w:tcPr>
          <w:p w:rsidR="00D73D47" w:rsidRPr="00112030" w:rsidRDefault="00D73D47" w:rsidP="006101D7">
            <w:pPr>
              <w:rPr>
                <w:rFonts w:asciiTheme="majorHAnsi" w:hAnsiTheme="majorHAnsi"/>
                <w:sz w:val="16"/>
                <w:szCs w:val="16"/>
              </w:rPr>
            </w:pPr>
            <w:r w:rsidRPr="0063381A">
              <w:rPr>
                <w:rFonts w:asciiTheme="majorHAnsi" w:hAnsiTheme="majorHAnsi" w:cs="Arial"/>
                <w:b/>
                <w:color w:val="222222"/>
                <w:sz w:val="16"/>
                <w:szCs w:val="16"/>
              </w:rPr>
              <w:t>Биомеханика посадки.</w:t>
            </w:r>
            <w:r w:rsidRPr="00112030">
              <w:rPr>
                <w:rFonts w:asciiTheme="majorHAnsi" w:hAnsiTheme="majorHAnsi" w:cs="Arial"/>
                <w:color w:val="222222"/>
                <w:sz w:val="16"/>
                <w:szCs w:val="16"/>
              </w:rPr>
              <w:br/>
              <w:t>Работа с полушариями мозга как ключ к успеху .</w:t>
            </w:r>
            <w:r w:rsidRPr="00112030">
              <w:rPr>
                <w:rFonts w:asciiTheme="majorHAnsi" w:hAnsiTheme="majorHAnsi" w:cs="Arial"/>
                <w:color w:val="222222"/>
                <w:sz w:val="16"/>
                <w:szCs w:val="16"/>
              </w:rPr>
              <w:br/>
              <w:t>Способы коррекции.</w:t>
            </w:r>
            <w:r w:rsidRPr="00112030">
              <w:rPr>
                <w:rFonts w:asciiTheme="majorHAnsi" w:hAnsiTheme="majorHAnsi" w:cs="Arial"/>
                <w:color w:val="222222"/>
                <w:sz w:val="16"/>
                <w:szCs w:val="16"/>
              </w:rPr>
              <w:br/>
              <w:t>Программа развития.</w:t>
            </w:r>
          </w:p>
        </w:tc>
        <w:tc>
          <w:tcPr>
            <w:tcW w:w="2409" w:type="dxa"/>
          </w:tcPr>
          <w:p w:rsidR="00D73D47" w:rsidRPr="00112030" w:rsidRDefault="00D73D47" w:rsidP="006101D7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 w:cs="Arial"/>
                <w:color w:val="222222"/>
                <w:sz w:val="16"/>
                <w:szCs w:val="16"/>
              </w:rPr>
              <w:t>Тренер преподаватель. КМС по конному спорту С.Нестерова. и мастер международного уровня по пластической импровизации на сцене А.Батуро</w:t>
            </w:r>
          </w:p>
        </w:tc>
      </w:tr>
      <w:tr w:rsidR="00834BBB" w:rsidRPr="00112030" w:rsidTr="001E3812">
        <w:tc>
          <w:tcPr>
            <w:tcW w:w="1842" w:type="dxa"/>
          </w:tcPr>
          <w:p w:rsidR="00834BBB" w:rsidRPr="00112030" w:rsidRDefault="00834BBB" w:rsidP="00834BB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12.00-13.00</w:t>
            </w:r>
          </w:p>
        </w:tc>
        <w:tc>
          <w:tcPr>
            <w:tcW w:w="4962" w:type="dxa"/>
          </w:tcPr>
          <w:p w:rsidR="00834BBB" w:rsidRPr="00112030" w:rsidRDefault="00834BBB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834BBB">
              <w:rPr>
                <w:rFonts w:asciiTheme="majorHAnsi" w:hAnsiTheme="majorHAnsi"/>
                <w:b/>
                <w:sz w:val="16"/>
                <w:szCs w:val="16"/>
              </w:rPr>
              <w:t>Практический семинар Федерации конного спорта по вестерн дисциплинам:"Принципы управления вестерн лошадью"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Семинар проводит Антошина Наталья.</w:t>
            </w:r>
          </w:p>
        </w:tc>
        <w:tc>
          <w:tcPr>
            <w:tcW w:w="2409" w:type="dxa"/>
          </w:tcPr>
          <w:p w:rsidR="00834BBB" w:rsidRPr="00112030" w:rsidRDefault="00834BBB" w:rsidP="00834BB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Федерация конного спорта по вестерн дисциплинам</w:t>
            </w:r>
          </w:p>
        </w:tc>
      </w:tr>
      <w:tr w:rsidR="001E3812" w:rsidRPr="00112030" w:rsidTr="001E3812">
        <w:tc>
          <w:tcPr>
            <w:tcW w:w="1842" w:type="dxa"/>
          </w:tcPr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13.30-15.00</w:t>
            </w:r>
          </w:p>
        </w:tc>
        <w:tc>
          <w:tcPr>
            <w:tcW w:w="4962" w:type="dxa"/>
          </w:tcPr>
          <w:p w:rsidR="001E3812" w:rsidRPr="00112030" w:rsidRDefault="001E3812" w:rsidP="001E3812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b/>
                <w:sz w:val="16"/>
                <w:szCs w:val="16"/>
              </w:rPr>
              <w:t xml:space="preserve">МАСТЕР КЛАСС: 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Упряжной мастер класс</w:t>
            </w:r>
          </w:p>
          <w:p w:rsidR="001E3812" w:rsidRPr="00112030" w:rsidRDefault="001E3812" w:rsidP="001E381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 xml:space="preserve">Лектор: Тихонова Анастасия Петровна - драйвер Budweiser Clydesdales </w:t>
            </w:r>
          </w:p>
          <w:p w:rsidR="001E3812" w:rsidRPr="00112030" w:rsidRDefault="001E3812" w:rsidP="001E381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(тренер-берейтор лошадей породы Клайдесдали) Российского подразделения.</w:t>
            </w:r>
          </w:p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1.Подготовка лошади к пароконной запряжке</w:t>
            </w:r>
          </w:p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2.Закладывание лошадей в пароконный экипаж. Основы управления</w:t>
            </w:r>
          </w:p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3.Запряжка тандемом (цугом). Основы управления</w:t>
            </w:r>
          </w:p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09" w:type="dxa"/>
          </w:tcPr>
          <w:p w:rsidR="001E3812" w:rsidRPr="00112030" w:rsidRDefault="001E3812" w:rsidP="001E381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Маргошин дом</w:t>
            </w:r>
          </w:p>
          <w:p w:rsidR="001E3812" w:rsidRPr="00112030" w:rsidRDefault="001E3812" w:rsidP="001E381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 xml:space="preserve">Тихонова Анастасия Петровна - драйвер Budweiser Clydesdales </w:t>
            </w:r>
          </w:p>
          <w:p w:rsidR="001E3812" w:rsidRPr="00112030" w:rsidRDefault="001E3812" w:rsidP="001E381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(тренер-берейтор лошадей породы Клайдесдали) Российского подразделения.</w:t>
            </w:r>
          </w:p>
          <w:p w:rsidR="001E3812" w:rsidRPr="00112030" w:rsidRDefault="001E3812" w:rsidP="00904C1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E452C" w:rsidRPr="009B1240" w:rsidTr="001E3812">
        <w:tc>
          <w:tcPr>
            <w:tcW w:w="1842" w:type="dxa"/>
          </w:tcPr>
          <w:p w:rsidR="003E452C" w:rsidRPr="00112030" w:rsidRDefault="003E452C" w:rsidP="00904C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16.00-17.00</w:t>
            </w:r>
          </w:p>
        </w:tc>
        <w:tc>
          <w:tcPr>
            <w:tcW w:w="4962" w:type="dxa"/>
          </w:tcPr>
          <w:p w:rsidR="003E452C" w:rsidRPr="003E452C" w:rsidRDefault="003E452C" w:rsidP="003E452C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Мастер-класс "Заездка молодой лошади (блок "первая посадка")".</w:t>
            </w:r>
          </w:p>
          <w:p w:rsidR="003E452C" w:rsidRPr="00112030" w:rsidRDefault="003E452C" w:rsidP="003E452C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Уникальный интерактивный мастер-класс с подготовленной, но не заезженной лошадью.</w:t>
            </w:r>
          </w:p>
        </w:tc>
        <w:tc>
          <w:tcPr>
            <w:tcW w:w="2409" w:type="dxa"/>
          </w:tcPr>
          <w:p w:rsidR="003E452C" w:rsidRPr="003E452C" w:rsidRDefault="003E452C" w:rsidP="001E3812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DB5A26">
              <w:rPr>
                <w:rFonts w:asciiTheme="majorHAnsi" w:hAnsiTheme="majorHAnsi"/>
                <w:sz w:val="16"/>
                <w:szCs w:val="16"/>
              </w:rPr>
              <w:t>Дария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DB5A26">
              <w:rPr>
                <w:rFonts w:asciiTheme="majorHAnsi" w:hAnsiTheme="majorHAnsi"/>
                <w:sz w:val="16"/>
                <w:szCs w:val="16"/>
              </w:rPr>
              <w:t>Бойцова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DB5A26">
              <w:rPr>
                <w:rFonts w:asciiTheme="majorHAnsi" w:hAnsiTheme="majorHAnsi"/>
                <w:sz w:val="16"/>
                <w:szCs w:val="16"/>
              </w:rPr>
              <w:t>от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Training with care</w:t>
            </w:r>
          </w:p>
        </w:tc>
      </w:tr>
      <w:tr w:rsidR="003E452C" w:rsidRPr="009B1240" w:rsidTr="001E3812">
        <w:tc>
          <w:tcPr>
            <w:tcW w:w="1842" w:type="dxa"/>
          </w:tcPr>
          <w:p w:rsidR="003E452C" w:rsidRDefault="003E452C" w:rsidP="00904C1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17.30-18.30</w:t>
            </w:r>
          </w:p>
        </w:tc>
        <w:tc>
          <w:tcPr>
            <w:tcW w:w="4962" w:type="dxa"/>
          </w:tcPr>
          <w:p w:rsidR="003E452C" w:rsidRPr="003E452C" w:rsidRDefault="003E452C" w:rsidP="003E452C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3E452C">
              <w:rPr>
                <w:rFonts w:asciiTheme="majorHAnsi" w:hAnsiTheme="majorHAnsi"/>
                <w:b/>
                <w:sz w:val="16"/>
                <w:szCs w:val="16"/>
              </w:rPr>
              <w:t xml:space="preserve">Мастер-класс по </w:t>
            </w:r>
            <w:proofErr w:type="spellStart"/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Extreme</w:t>
            </w:r>
            <w:proofErr w:type="spellEnd"/>
            <w:r w:rsidRPr="003E452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trail</w:t>
            </w:r>
            <w:proofErr w:type="spellEnd"/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  <w:p w:rsidR="003E452C" w:rsidRPr="003E452C" w:rsidRDefault="003E452C" w:rsidP="003E452C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- Демонстрация естественных препятствий, им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и</w:t>
            </w:r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тирующих горную тропу</w:t>
            </w:r>
          </w:p>
          <w:p w:rsidR="003E452C" w:rsidRPr="003E452C" w:rsidRDefault="003E452C" w:rsidP="003E452C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- Нюансы подготовки лошади и всадника</w:t>
            </w:r>
          </w:p>
        </w:tc>
        <w:tc>
          <w:tcPr>
            <w:tcW w:w="2409" w:type="dxa"/>
          </w:tcPr>
          <w:p w:rsidR="003E452C" w:rsidRPr="003E452C" w:rsidRDefault="003E452C" w:rsidP="001E3812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DB5A26">
              <w:rPr>
                <w:rFonts w:asciiTheme="majorHAnsi" w:hAnsiTheme="majorHAnsi"/>
                <w:sz w:val="16"/>
                <w:szCs w:val="16"/>
              </w:rPr>
              <w:t>Дария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DB5A26">
              <w:rPr>
                <w:rFonts w:asciiTheme="majorHAnsi" w:hAnsiTheme="majorHAnsi"/>
                <w:sz w:val="16"/>
                <w:szCs w:val="16"/>
              </w:rPr>
              <w:t>Бойцова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DB5A26">
              <w:rPr>
                <w:rFonts w:asciiTheme="majorHAnsi" w:hAnsiTheme="majorHAnsi"/>
                <w:sz w:val="16"/>
                <w:szCs w:val="16"/>
              </w:rPr>
              <w:t>от</w:t>
            </w:r>
            <w:r w:rsidRPr="00DB5A26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Training with care</w:t>
            </w:r>
          </w:p>
        </w:tc>
      </w:tr>
    </w:tbl>
    <w:p w:rsidR="00E71CEB" w:rsidRPr="003E452C" w:rsidRDefault="00E71CEB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  <w:lang w:val="en-US"/>
        </w:rPr>
      </w:pPr>
    </w:p>
    <w:p w:rsidR="00E71CEB" w:rsidRPr="003E452C" w:rsidRDefault="00E71CEB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  <w:lang w:val="en-US"/>
        </w:rPr>
      </w:pPr>
    </w:p>
    <w:p w:rsidR="004A3843" w:rsidRPr="00112030" w:rsidRDefault="004A3843" w:rsidP="008006BC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</w:rPr>
      </w:pPr>
      <w:r w:rsidRPr="00112030">
        <w:rPr>
          <w:rFonts w:asciiTheme="majorHAnsi" w:hAnsiTheme="majorHAnsi"/>
          <w:b/>
          <w:color w:val="FF0000"/>
          <w:sz w:val="16"/>
          <w:szCs w:val="16"/>
        </w:rPr>
        <w:t>7 октября 2018 года воскресенье.</w:t>
      </w:r>
    </w:p>
    <w:p w:rsidR="004A3843" w:rsidRPr="00112030" w:rsidRDefault="004A3843" w:rsidP="008006BC">
      <w:pPr>
        <w:spacing w:after="0"/>
        <w:rPr>
          <w:rFonts w:asciiTheme="majorHAnsi" w:hAnsiTheme="majorHAnsi"/>
          <w:sz w:val="16"/>
          <w:szCs w:val="16"/>
        </w:rPr>
      </w:pPr>
      <w:r w:rsidRPr="00112030">
        <w:rPr>
          <w:rFonts w:asciiTheme="majorHAnsi" w:hAnsiTheme="majorHAnsi"/>
          <w:sz w:val="16"/>
          <w:szCs w:val="16"/>
        </w:rPr>
        <w:t xml:space="preserve">Большой манеж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4802"/>
        <w:gridCol w:w="2393"/>
      </w:tblGrid>
      <w:tr w:rsidR="001E3812" w:rsidRPr="00112030" w:rsidTr="00FF1052">
        <w:tc>
          <w:tcPr>
            <w:tcW w:w="1842" w:type="dxa"/>
          </w:tcPr>
          <w:p w:rsidR="001E3812" w:rsidRPr="00112030" w:rsidRDefault="001E3812" w:rsidP="00FF105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время</w:t>
            </w:r>
          </w:p>
        </w:tc>
        <w:tc>
          <w:tcPr>
            <w:tcW w:w="4802" w:type="dxa"/>
          </w:tcPr>
          <w:p w:rsidR="001E3812" w:rsidRPr="00112030" w:rsidRDefault="001E3812" w:rsidP="00FF105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наименование</w:t>
            </w:r>
          </w:p>
        </w:tc>
        <w:tc>
          <w:tcPr>
            <w:tcW w:w="2393" w:type="dxa"/>
          </w:tcPr>
          <w:p w:rsidR="001E3812" w:rsidRPr="00112030" w:rsidRDefault="001E3812" w:rsidP="00FF105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организатор</w:t>
            </w:r>
          </w:p>
        </w:tc>
      </w:tr>
      <w:tr w:rsidR="000363A6" w:rsidRPr="00112030" w:rsidTr="00FF1052">
        <w:tc>
          <w:tcPr>
            <w:tcW w:w="1842" w:type="dxa"/>
          </w:tcPr>
          <w:p w:rsidR="000363A6" w:rsidRPr="00112030" w:rsidRDefault="000363A6" w:rsidP="0063494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10.</w:t>
            </w:r>
            <w:r w:rsidR="0063494D">
              <w:rPr>
                <w:rFonts w:asciiTheme="majorHAnsi" w:hAnsiTheme="majorHAnsi"/>
                <w:sz w:val="16"/>
                <w:szCs w:val="16"/>
              </w:rPr>
              <w:t>30</w:t>
            </w:r>
            <w:r>
              <w:rPr>
                <w:rFonts w:asciiTheme="majorHAnsi" w:hAnsiTheme="majorHAnsi"/>
                <w:sz w:val="16"/>
                <w:szCs w:val="16"/>
              </w:rPr>
              <w:t>-11.00</w:t>
            </w:r>
          </w:p>
        </w:tc>
        <w:tc>
          <w:tcPr>
            <w:tcW w:w="4802" w:type="dxa"/>
          </w:tcPr>
          <w:p w:rsidR="000363A6" w:rsidRPr="000363A6" w:rsidRDefault="000363A6" w:rsidP="000363A6">
            <w:pPr>
              <w:ind w:left="1"/>
              <w:rPr>
                <w:rFonts w:asciiTheme="majorHAnsi" w:hAnsiTheme="majorHAnsi"/>
                <w:b/>
                <w:sz w:val="16"/>
                <w:szCs w:val="16"/>
              </w:rPr>
            </w:pPr>
            <w:r w:rsidRPr="000363A6">
              <w:rPr>
                <w:rFonts w:asciiTheme="majorHAnsi" w:hAnsiTheme="majorHAnsi"/>
                <w:b/>
                <w:sz w:val="16"/>
                <w:szCs w:val="16"/>
              </w:rPr>
              <w:t>Мастер-класс по драйвингу от Марио Дварс/ Mario Dwars.</w:t>
            </w:r>
          </w:p>
          <w:p w:rsidR="000363A6" w:rsidRPr="00112030" w:rsidRDefault="000363A6" w:rsidP="000363A6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В рамках серии выступлений на Эквиросе, известный немецкий тренер проведет мастер класс по драйвингу. Мастер классы Марио рассчитаны как на профессиональных спортсменов так и на любителей.</w:t>
            </w:r>
          </w:p>
        </w:tc>
        <w:tc>
          <w:tcPr>
            <w:tcW w:w="2393" w:type="dxa"/>
          </w:tcPr>
          <w:p w:rsidR="000363A6" w:rsidRPr="002116E0" w:rsidRDefault="000363A6" w:rsidP="00FF1052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  <w:r w:rsidRPr="002116E0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t xml:space="preserve">КВЦ Сокольники, </w:t>
            </w:r>
            <w:r w:rsidRPr="002116E0">
              <w:rPr>
                <w:rFonts w:asciiTheme="majorHAnsi" w:hAnsiTheme="majorHAnsi"/>
                <w:sz w:val="16"/>
                <w:szCs w:val="16"/>
              </w:rPr>
              <w:t>Марио Дварс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112030" w:rsidRDefault="001E3812" w:rsidP="0056133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11.00 -</w:t>
            </w:r>
            <w:r w:rsidR="00561332">
              <w:rPr>
                <w:rFonts w:asciiTheme="majorHAnsi" w:hAnsiTheme="majorHAnsi"/>
                <w:sz w:val="16"/>
                <w:szCs w:val="16"/>
              </w:rPr>
              <w:t>12.00</w:t>
            </w:r>
          </w:p>
        </w:tc>
        <w:tc>
          <w:tcPr>
            <w:tcW w:w="4802" w:type="dxa"/>
          </w:tcPr>
          <w:p w:rsidR="001E3812" w:rsidRPr="00112030" w:rsidRDefault="001E3812" w:rsidP="00904C13">
            <w:pPr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112030">
              <w:rPr>
                <w:rFonts w:asciiTheme="majorHAnsi" w:hAnsiTheme="majorHAnsi"/>
                <w:b/>
                <w:sz w:val="16"/>
                <w:szCs w:val="16"/>
              </w:rPr>
              <w:t>Восьмой</w:t>
            </w:r>
            <w:r w:rsidRPr="00112030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 xml:space="preserve"> открытый чемпионат Центрального региона России среди лошадей вятск</w:t>
            </w:r>
            <w:r w:rsidR="00561332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ой породы «Вятка Московии - 2018</w:t>
            </w:r>
            <w:r w:rsidRPr="00112030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».</w:t>
            </w:r>
          </w:p>
        </w:tc>
        <w:tc>
          <w:tcPr>
            <w:tcW w:w="2393" w:type="dxa"/>
          </w:tcPr>
          <w:p w:rsidR="001E3812" w:rsidRPr="00112030" w:rsidRDefault="001E3812" w:rsidP="00904C13">
            <w:pPr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112030">
              <w:rPr>
                <w:rFonts w:asciiTheme="majorHAnsi" w:eastAsia="Calibri" w:hAnsiTheme="majorHAnsi" w:cs="Lucida Sans Unicode"/>
                <w:sz w:val="16"/>
                <w:szCs w:val="16"/>
              </w:rPr>
              <w:t>Всероссийским научно-исследовательским институтом коневодства и ФГБОУ ВПО «МГАВМИБ им. К.И. Скрябина»; КСК «Лаир»; МНП «Вятская лошадь».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112030" w:rsidRDefault="001E3812" w:rsidP="00F35F98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12.</w:t>
            </w:r>
            <w:r w:rsidR="00F35F98">
              <w:rPr>
                <w:rFonts w:asciiTheme="majorHAnsi" w:hAnsiTheme="majorHAnsi"/>
                <w:sz w:val="16"/>
                <w:szCs w:val="16"/>
              </w:rPr>
              <w:t>0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>0 – 13.</w:t>
            </w:r>
            <w:r w:rsidR="00F35F98">
              <w:rPr>
                <w:rFonts w:asciiTheme="majorHAnsi" w:hAnsiTheme="majorHAnsi"/>
                <w:sz w:val="16"/>
                <w:szCs w:val="16"/>
              </w:rPr>
              <w:t>00</w:t>
            </w:r>
          </w:p>
        </w:tc>
        <w:tc>
          <w:tcPr>
            <w:tcW w:w="4802" w:type="dxa"/>
          </w:tcPr>
          <w:p w:rsidR="001E3812" w:rsidRPr="00112030" w:rsidRDefault="0063494D" w:rsidP="00FF1052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  <w:r w:rsidRPr="0063494D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Выводка и шоу-презентация испанских (андалузских) лошадей.</w:t>
            </w:r>
            <w:r w:rsidRPr="0063494D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t xml:space="preserve"> Организатор: национальная ассоциация заводчиков и любителей лошадей породы пура раса эспаньола, RusANCCE (РусАНССЕ).</w:t>
            </w:r>
          </w:p>
        </w:tc>
        <w:tc>
          <w:tcPr>
            <w:tcW w:w="2393" w:type="dxa"/>
          </w:tcPr>
          <w:p w:rsidR="001E3812" w:rsidRPr="00112030" w:rsidRDefault="0063494D" w:rsidP="00FF1052">
            <w:pPr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t>Н</w:t>
            </w:r>
            <w:r w:rsidRPr="0063494D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t>ациональная ассоциация заводчиков и любителей лошадей породы пура раса эспаньола, RusANCCE (РусАНССЕ).</w:t>
            </w:r>
          </w:p>
        </w:tc>
      </w:tr>
      <w:tr w:rsidR="00C537D8" w:rsidRPr="00112030" w:rsidTr="00FF1052">
        <w:tc>
          <w:tcPr>
            <w:tcW w:w="1842" w:type="dxa"/>
          </w:tcPr>
          <w:p w:rsidR="00C537D8" w:rsidRPr="00112030" w:rsidRDefault="00C537D8" w:rsidP="00F35F98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13.</w:t>
            </w:r>
            <w:r w:rsidR="00F35F98">
              <w:rPr>
                <w:rFonts w:asciiTheme="majorHAnsi" w:hAnsiTheme="majorHAnsi"/>
                <w:sz w:val="16"/>
                <w:szCs w:val="16"/>
              </w:rPr>
              <w:t>00</w:t>
            </w:r>
            <w:r w:rsidRPr="00112030">
              <w:rPr>
                <w:rFonts w:asciiTheme="majorHAnsi" w:hAnsiTheme="majorHAnsi"/>
                <w:sz w:val="16"/>
                <w:szCs w:val="16"/>
              </w:rPr>
              <w:t xml:space="preserve"> -14.00</w:t>
            </w:r>
          </w:p>
        </w:tc>
        <w:tc>
          <w:tcPr>
            <w:tcW w:w="4802" w:type="dxa"/>
          </w:tcPr>
          <w:p w:rsidR="003E452C" w:rsidRPr="003E452C" w:rsidRDefault="003E452C" w:rsidP="003E452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Шоу "Вестерн и иберика"</w:t>
            </w:r>
          </w:p>
          <w:p w:rsidR="00C537D8" w:rsidRPr="00112030" w:rsidRDefault="003E452C" w:rsidP="003E452C">
            <w:pPr>
              <w:rPr>
                <w:rFonts w:asciiTheme="majorHAnsi" w:hAnsiTheme="majorHAnsi"/>
                <w:sz w:val="16"/>
                <w:szCs w:val="16"/>
              </w:rPr>
            </w:pPr>
            <w:r w:rsidRPr="003E452C">
              <w:rPr>
                <w:rFonts w:asciiTheme="majorHAnsi" w:hAnsiTheme="majorHAnsi"/>
                <w:b/>
                <w:sz w:val="16"/>
                <w:szCs w:val="16"/>
              </w:rPr>
              <w:t>Яркое шоу о двух стилях - столь похожих и столь разделенных океаном - вестерновый и испано-португальский стили верховой езды.</w:t>
            </w:r>
          </w:p>
        </w:tc>
        <w:tc>
          <w:tcPr>
            <w:tcW w:w="2393" w:type="dxa"/>
          </w:tcPr>
          <w:p w:rsidR="00C537D8" w:rsidRPr="002116E0" w:rsidRDefault="003E452C" w:rsidP="006101D7">
            <w:pPr>
              <w:rPr>
                <w:rFonts w:asciiTheme="majorHAnsi" w:hAnsiTheme="majorHAnsi"/>
                <w:sz w:val="16"/>
                <w:szCs w:val="16"/>
              </w:rPr>
            </w:pPr>
            <w:r w:rsidRPr="002116E0">
              <w:rPr>
                <w:rFonts w:asciiTheme="majorHAnsi" w:hAnsiTheme="majorHAnsi"/>
                <w:sz w:val="16"/>
                <w:szCs w:val="16"/>
              </w:rPr>
              <w:t>Дария Бойцова, команда "Вестерн и иберика"</w:t>
            </w:r>
          </w:p>
        </w:tc>
      </w:tr>
      <w:tr w:rsidR="00C537D8" w:rsidRPr="00112030" w:rsidTr="00FF1052">
        <w:tc>
          <w:tcPr>
            <w:tcW w:w="1842" w:type="dxa"/>
          </w:tcPr>
          <w:p w:rsidR="00C537D8" w:rsidRPr="00112030" w:rsidRDefault="00C537D8" w:rsidP="00C537D8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14.00-15.30</w:t>
            </w:r>
          </w:p>
        </w:tc>
        <w:tc>
          <w:tcPr>
            <w:tcW w:w="4802" w:type="dxa"/>
          </w:tcPr>
          <w:p w:rsidR="00C537D8" w:rsidRPr="00112030" w:rsidRDefault="00C537D8" w:rsidP="006101D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112030">
              <w:rPr>
                <w:rFonts w:asciiTheme="majorHAnsi" w:hAnsiTheme="majorHAnsi"/>
                <w:b/>
                <w:sz w:val="16"/>
                <w:szCs w:val="16"/>
              </w:rPr>
              <w:t>Кубок Эквироса по эстремальному драйвингу:</w:t>
            </w:r>
          </w:p>
          <w:p w:rsidR="00C537D8" w:rsidRPr="00112030" w:rsidRDefault="00C537D8" w:rsidP="006101D7">
            <w:pPr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ru-RU"/>
              </w:rPr>
            </w:pPr>
            <w:r w:rsidRPr="00112030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112030"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  <w:t>"Скоростное прохождение комбинированного маршрута в спортивных экипажах на одиночных и парных запряжках".</w:t>
            </w:r>
          </w:p>
        </w:tc>
        <w:tc>
          <w:tcPr>
            <w:tcW w:w="2393" w:type="dxa"/>
          </w:tcPr>
          <w:p w:rsidR="00C537D8" w:rsidRPr="002116E0" w:rsidRDefault="00C537D8" w:rsidP="006101D7">
            <w:pPr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</w:pPr>
            <w:r w:rsidRPr="002116E0"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  <w:t xml:space="preserve">"Музей Орловского рысака и Русской Тройки", </w:t>
            </w:r>
          </w:p>
          <w:p w:rsidR="00C537D8" w:rsidRPr="002116E0" w:rsidRDefault="00C537D8" w:rsidP="006101D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2116E0"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  <w:t>КВЦ "Сокольники"</w:t>
            </w:r>
          </w:p>
        </w:tc>
      </w:tr>
      <w:tr w:rsidR="00FC5E2C" w:rsidRPr="00112030" w:rsidTr="0015154E">
        <w:tc>
          <w:tcPr>
            <w:tcW w:w="1842" w:type="dxa"/>
          </w:tcPr>
          <w:p w:rsidR="00FC5E2C" w:rsidRPr="00112030" w:rsidRDefault="00FC5E2C" w:rsidP="00C537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15.30-16.00</w:t>
            </w:r>
          </w:p>
        </w:tc>
        <w:tc>
          <w:tcPr>
            <w:tcW w:w="4802" w:type="dxa"/>
            <w:vAlign w:val="bottom"/>
          </w:tcPr>
          <w:p w:rsidR="00FC5E2C" w:rsidRPr="006304C9" w:rsidRDefault="00FC5E2C" w:rsidP="000C26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304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Шоу программа: Презентация Американских миниатюрных лошадей </w:t>
            </w:r>
            <w:r w:rsidRPr="006304C9">
              <w:rPr>
                <w:rFonts w:cs="Tahoma"/>
                <w:b/>
                <w:sz w:val="16"/>
                <w:szCs w:val="16"/>
              </w:rPr>
              <w:t>AMHA.</w:t>
            </w:r>
            <w:r w:rsidRPr="006304C9">
              <w:rPr>
                <w:rFonts w:cs="Tahoma"/>
                <w:sz w:val="16"/>
                <w:szCs w:val="16"/>
              </w:rPr>
              <w:t xml:space="preserve"> В программе презентации: настоящее аджилити, дрессировка, конкур в руках и экипажная езда (Драйвинг).</w:t>
            </w:r>
          </w:p>
        </w:tc>
        <w:tc>
          <w:tcPr>
            <w:tcW w:w="2393" w:type="dxa"/>
          </w:tcPr>
          <w:p w:rsidR="00FC5E2C" w:rsidRPr="006304C9" w:rsidRDefault="00FC5E2C" w:rsidP="000C2623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304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КСК "Созидатель"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112030" w:rsidRDefault="001E3812" w:rsidP="008006BC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16.00 – 16.45</w:t>
            </w:r>
          </w:p>
        </w:tc>
        <w:tc>
          <w:tcPr>
            <w:tcW w:w="4802" w:type="dxa"/>
          </w:tcPr>
          <w:p w:rsidR="001E3812" w:rsidRPr="00112030" w:rsidRDefault="001E3812" w:rsidP="00904C13">
            <w:pPr>
              <w:rPr>
                <w:rFonts w:asciiTheme="majorHAnsi" w:hAnsiTheme="majorHAnsi" w:cs="Arial"/>
                <w:b/>
                <w:sz w:val="16"/>
                <w:szCs w:val="16"/>
                <w:shd w:val="clear" w:color="auto" w:fill="FFFFFF"/>
              </w:rPr>
            </w:pPr>
            <w:r w:rsidRPr="00112030">
              <w:rPr>
                <w:rFonts w:asciiTheme="majorHAnsi" w:hAnsiTheme="majorHAnsi" w:cs="Arial"/>
                <w:b/>
                <w:sz w:val="16"/>
                <w:szCs w:val="16"/>
                <w:shd w:val="clear" w:color="auto" w:fill="FFFFFF"/>
              </w:rPr>
              <w:t>Презентация-шоу программа Федерации конного спорта по спортивному вестерну.</w:t>
            </w:r>
            <w:r w:rsidR="00C537D8" w:rsidRPr="00112030">
              <w:rPr>
                <w:rFonts w:asciiTheme="majorHAnsi" w:hAnsiTheme="majorHAnsi"/>
                <w:sz w:val="16"/>
                <w:szCs w:val="16"/>
              </w:rPr>
              <w:t xml:space="preserve"> "</w:t>
            </w:r>
            <w:r w:rsidR="00C537D8" w:rsidRPr="00112030">
              <w:rPr>
                <w:rFonts w:asciiTheme="majorHAnsi" w:hAnsiTheme="majorHAnsi" w:cs="Arial"/>
                <w:b/>
                <w:sz w:val="16"/>
                <w:szCs w:val="16"/>
                <w:shd w:val="clear" w:color="auto" w:fill="FFFFFF"/>
              </w:rPr>
              <w:t>Многогранный мир конного спорта: Демонстрация спортивных и игровых вестерн дисциплин: Трейл, рейнинг, баррелрейсинг и Бадди пикап".</w:t>
            </w:r>
          </w:p>
          <w:p w:rsidR="001E3812" w:rsidRPr="00112030" w:rsidRDefault="001E3812" w:rsidP="00904C13">
            <w:pPr>
              <w:shd w:val="clear" w:color="auto" w:fill="FFFFFF"/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</w:pPr>
            <w:r w:rsidRPr="00112030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 xml:space="preserve">В рамках презентации ведущие и участники шоу программы представят породы лошадей и дисциплины вестерна: </w:t>
            </w:r>
            <w:r w:rsidRPr="00112030"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ru-RU"/>
              </w:rPr>
              <w:t>Тrail, рейнинг, вестерн хорсменшип, ранч райдинг.</w:t>
            </w:r>
            <w:r w:rsidRPr="00112030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 xml:space="preserve">, расскажут и </w:t>
            </w:r>
            <w:bookmarkStart w:id="0" w:name="_GoBack"/>
            <w:bookmarkEnd w:id="0"/>
            <w:r w:rsidR="006304C9" w:rsidRPr="00112030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>продемонстрируют специфику</w:t>
            </w:r>
            <w:r w:rsidRPr="00112030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 xml:space="preserve"> пород в этом виде спорта. </w:t>
            </w:r>
          </w:p>
        </w:tc>
        <w:tc>
          <w:tcPr>
            <w:tcW w:w="2393" w:type="dxa"/>
          </w:tcPr>
          <w:p w:rsidR="001E3812" w:rsidRPr="002116E0" w:rsidRDefault="001E3812" w:rsidP="00904C13">
            <w:pPr>
              <w:rPr>
                <w:rFonts w:asciiTheme="majorHAnsi" w:eastAsia="Times New Roman" w:hAnsiTheme="majorHAnsi" w:cs="Arial CYR"/>
                <w:iCs/>
                <w:sz w:val="16"/>
                <w:szCs w:val="16"/>
                <w:lang w:eastAsia="ru-RU"/>
              </w:rPr>
            </w:pPr>
            <w:r w:rsidRPr="002116E0"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  <w:t>Федерация конного спорта по спортивному вестерну.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112030" w:rsidRDefault="001E3812" w:rsidP="00EE3AA7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17.00-17.30</w:t>
            </w:r>
          </w:p>
        </w:tc>
        <w:tc>
          <w:tcPr>
            <w:tcW w:w="4802" w:type="dxa"/>
          </w:tcPr>
          <w:p w:rsidR="001E3812" w:rsidRPr="00112030" w:rsidRDefault="001E3812" w:rsidP="00D3530F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  <w:r w:rsidRPr="00112030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Выводка-презентация</w:t>
            </w:r>
            <w:r w:rsidRPr="00112030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br/>
              <w:t xml:space="preserve">«Конный парад. </w:t>
            </w:r>
            <w:r w:rsidR="00D3530F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t>Награждение</w:t>
            </w:r>
            <w:r w:rsidRPr="00112030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  <w:t xml:space="preserve"> участников выставки Эквирос».</w:t>
            </w:r>
          </w:p>
        </w:tc>
        <w:tc>
          <w:tcPr>
            <w:tcW w:w="2393" w:type="dxa"/>
          </w:tcPr>
          <w:p w:rsidR="001E3812" w:rsidRPr="002116E0" w:rsidRDefault="001E3812" w:rsidP="007A08AF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  <w:r w:rsidRPr="002116E0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ru-RU"/>
              </w:rPr>
              <w:t>Ведет Ольга Попова</w:t>
            </w:r>
            <w:r w:rsidRPr="002116E0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ru-RU"/>
              </w:rPr>
              <w:br/>
              <w:t>КВЦ "Сокольники"</w:t>
            </w:r>
          </w:p>
        </w:tc>
      </w:tr>
      <w:tr w:rsidR="001E3812" w:rsidRPr="00112030" w:rsidTr="00FF1052">
        <w:tc>
          <w:tcPr>
            <w:tcW w:w="1842" w:type="dxa"/>
          </w:tcPr>
          <w:p w:rsidR="001E3812" w:rsidRPr="00112030" w:rsidRDefault="001E3812" w:rsidP="00FF1052">
            <w:pPr>
              <w:rPr>
                <w:rFonts w:asciiTheme="majorHAnsi" w:hAnsiTheme="majorHAnsi"/>
                <w:sz w:val="16"/>
                <w:szCs w:val="16"/>
              </w:rPr>
            </w:pPr>
            <w:r w:rsidRPr="00112030">
              <w:rPr>
                <w:rFonts w:asciiTheme="majorHAnsi" w:hAnsiTheme="majorHAnsi"/>
                <w:sz w:val="16"/>
                <w:szCs w:val="16"/>
              </w:rPr>
              <w:t>17.30-18.00</w:t>
            </w:r>
          </w:p>
        </w:tc>
        <w:tc>
          <w:tcPr>
            <w:tcW w:w="4802" w:type="dxa"/>
          </w:tcPr>
          <w:p w:rsidR="001E3812" w:rsidRPr="004A3377" w:rsidRDefault="001E3812" w:rsidP="007A08AF">
            <w:pPr>
              <w:snapToGrid w:val="0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4A3377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 xml:space="preserve">Шоу программа Полины Декун. </w:t>
            </w:r>
            <w:r w:rsidRPr="004A3377">
              <w:rPr>
                <w:rFonts w:asciiTheme="majorHAnsi" w:hAnsiTheme="majorHAnsi" w:cs="Times New Roman"/>
                <w:b/>
                <w:sz w:val="16"/>
                <w:szCs w:val="16"/>
              </w:rPr>
              <w:t>Конный спектакль «Долина тинкеров»</w:t>
            </w:r>
          </w:p>
          <w:p w:rsidR="001E3812" w:rsidRPr="00112030" w:rsidRDefault="001E3812" w:rsidP="007A08AF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1E3812" w:rsidRPr="002116E0" w:rsidRDefault="001E3812" w:rsidP="007A08AF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  <w:r w:rsidRPr="002116E0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ru-RU"/>
              </w:rPr>
              <w:t>Полина Декун</w:t>
            </w:r>
          </w:p>
        </w:tc>
      </w:tr>
    </w:tbl>
    <w:p w:rsidR="0095631A" w:rsidRPr="00112030" w:rsidRDefault="0095631A">
      <w:pPr>
        <w:rPr>
          <w:rFonts w:asciiTheme="majorHAnsi" w:hAnsiTheme="majorHAnsi"/>
          <w:sz w:val="16"/>
          <w:szCs w:val="16"/>
        </w:rPr>
      </w:pPr>
    </w:p>
    <w:sectPr w:rsidR="0095631A" w:rsidRPr="00112030" w:rsidSect="002913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321F"/>
    <w:multiLevelType w:val="hybridMultilevel"/>
    <w:tmpl w:val="2344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13DEF"/>
    <w:multiLevelType w:val="hybridMultilevel"/>
    <w:tmpl w:val="FAD2C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4290B"/>
    <w:multiLevelType w:val="multilevel"/>
    <w:tmpl w:val="81562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8A7"/>
    <w:rsid w:val="0000310B"/>
    <w:rsid w:val="00006E01"/>
    <w:rsid w:val="00035128"/>
    <w:rsid w:val="00035370"/>
    <w:rsid w:val="000363A6"/>
    <w:rsid w:val="00040E78"/>
    <w:rsid w:val="0004328C"/>
    <w:rsid w:val="000531AC"/>
    <w:rsid w:val="000553AF"/>
    <w:rsid w:val="000847D2"/>
    <w:rsid w:val="000865C6"/>
    <w:rsid w:val="00090039"/>
    <w:rsid w:val="000909E6"/>
    <w:rsid w:val="000B1788"/>
    <w:rsid w:val="000D3FC3"/>
    <w:rsid w:val="000D7754"/>
    <w:rsid w:val="000E3672"/>
    <w:rsid w:val="001055BC"/>
    <w:rsid w:val="00112030"/>
    <w:rsid w:val="00115974"/>
    <w:rsid w:val="00120DCA"/>
    <w:rsid w:val="00131760"/>
    <w:rsid w:val="00151B76"/>
    <w:rsid w:val="00162CF4"/>
    <w:rsid w:val="00165B98"/>
    <w:rsid w:val="001709EA"/>
    <w:rsid w:val="00172804"/>
    <w:rsid w:val="00177491"/>
    <w:rsid w:val="0019075C"/>
    <w:rsid w:val="001A0A01"/>
    <w:rsid w:val="001B441A"/>
    <w:rsid w:val="001C3305"/>
    <w:rsid w:val="001C72D0"/>
    <w:rsid w:val="001D0D08"/>
    <w:rsid w:val="001E3812"/>
    <w:rsid w:val="002116E0"/>
    <w:rsid w:val="00234943"/>
    <w:rsid w:val="00263ABD"/>
    <w:rsid w:val="00274EA8"/>
    <w:rsid w:val="00291343"/>
    <w:rsid w:val="002C0FDE"/>
    <w:rsid w:val="002D6ADF"/>
    <w:rsid w:val="0031685B"/>
    <w:rsid w:val="00370400"/>
    <w:rsid w:val="00374E33"/>
    <w:rsid w:val="0037532A"/>
    <w:rsid w:val="003775F3"/>
    <w:rsid w:val="00393139"/>
    <w:rsid w:val="003937EB"/>
    <w:rsid w:val="003A18C8"/>
    <w:rsid w:val="003B7D21"/>
    <w:rsid w:val="003E452C"/>
    <w:rsid w:val="003E654D"/>
    <w:rsid w:val="003F619E"/>
    <w:rsid w:val="00426BA1"/>
    <w:rsid w:val="00427256"/>
    <w:rsid w:val="0043621B"/>
    <w:rsid w:val="004461AA"/>
    <w:rsid w:val="00450D35"/>
    <w:rsid w:val="004904A9"/>
    <w:rsid w:val="004A3377"/>
    <w:rsid w:val="004A3843"/>
    <w:rsid w:val="004A38A6"/>
    <w:rsid w:val="004A7D92"/>
    <w:rsid w:val="004D2937"/>
    <w:rsid w:val="004E15F3"/>
    <w:rsid w:val="005009FC"/>
    <w:rsid w:val="00504388"/>
    <w:rsid w:val="0052206C"/>
    <w:rsid w:val="00545251"/>
    <w:rsid w:val="00552C3F"/>
    <w:rsid w:val="00556529"/>
    <w:rsid w:val="005607F3"/>
    <w:rsid w:val="00561332"/>
    <w:rsid w:val="00576D5F"/>
    <w:rsid w:val="00586A46"/>
    <w:rsid w:val="005B489A"/>
    <w:rsid w:val="005C2984"/>
    <w:rsid w:val="00611B5D"/>
    <w:rsid w:val="00623CC0"/>
    <w:rsid w:val="00624369"/>
    <w:rsid w:val="006249F3"/>
    <w:rsid w:val="006304C9"/>
    <w:rsid w:val="00631815"/>
    <w:rsid w:val="0063381A"/>
    <w:rsid w:val="0063494D"/>
    <w:rsid w:val="00636227"/>
    <w:rsid w:val="00640333"/>
    <w:rsid w:val="006447A2"/>
    <w:rsid w:val="00653406"/>
    <w:rsid w:val="00676208"/>
    <w:rsid w:val="00677B37"/>
    <w:rsid w:val="00685F22"/>
    <w:rsid w:val="00694302"/>
    <w:rsid w:val="00695E84"/>
    <w:rsid w:val="006A12B4"/>
    <w:rsid w:val="006A6075"/>
    <w:rsid w:val="006B04B0"/>
    <w:rsid w:val="006C1B4F"/>
    <w:rsid w:val="006C2C3D"/>
    <w:rsid w:val="006D4D2F"/>
    <w:rsid w:val="006F164B"/>
    <w:rsid w:val="006F6604"/>
    <w:rsid w:val="0074377B"/>
    <w:rsid w:val="00761E40"/>
    <w:rsid w:val="0077637F"/>
    <w:rsid w:val="007878D7"/>
    <w:rsid w:val="007A529F"/>
    <w:rsid w:val="007A7359"/>
    <w:rsid w:val="007D2230"/>
    <w:rsid w:val="007E3CD7"/>
    <w:rsid w:val="007E41BB"/>
    <w:rsid w:val="008006BC"/>
    <w:rsid w:val="00802987"/>
    <w:rsid w:val="00806B2E"/>
    <w:rsid w:val="00807F05"/>
    <w:rsid w:val="0081303C"/>
    <w:rsid w:val="00813FB6"/>
    <w:rsid w:val="00834BBB"/>
    <w:rsid w:val="00834CF6"/>
    <w:rsid w:val="00843821"/>
    <w:rsid w:val="00855FEF"/>
    <w:rsid w:val="0086052C"/>
    <w:rsid w:val="008618A7"/>
    <w:rsid w:val="0086779E"/>
    <w:rsid w:val="00894642"/>
    <w:rsid w:val="008A7041"/>
    <w:rsid w:val="008B56AE"/>
    <w:rsid w:val="008C14E5"/>
    <w:rsid w:val="008D0111"/>
    <w:rsid w:val="008E0C3F"/>
    <w:rsid w:val="008E68F0"/>
    <w:rsid w:val="008F6758"/>
    <w:rsid w:val="008F7658"/>
    <w:rsid w:val="00910575"/>
    <w:rsid w:val="009268B7"/>
    <w:rsid w:val="00935644"/>
    <w:rsid w:val="009456EC"/>
    <w:rsid w:val="009543AE"/>
    <w:rsid w:val="0095631A"/>
    <w:rsid w:val="00967387"/>
    <w:rsid w:val="00967A1A"/>
    <w:rsid w:val="009A4629"/>
    <w:rsid w:val="009B1240"/>
    <w:rsid w:val="009B3ADB"/>
    <w:rsid w:val="009B561C"/>
    <w:rsid w:val="009D02C5"/>
    <w:rsid w:val="009E1743"/>
    <w:rsid w:val="00A32352"/>
    <w:rsid w:val="00A42ACE"/>
    <w:rsid w:val="00A534AF"/>
    <w:rsid w:val="00A56580"/>
    <w:rsid w:val="00A57A45"/>
    <w:rsid w:val="00A61B16"/>
    <w:rsid w:val="00A76EE2"/>
    <w:rsid w:val="00AA2163"/>
    <w:rsid w:val="00AB5C25"/>
    <w:rsid w:val="00AE1B06"/>
    <w:rsid w:val="00AE6491"/>
    <w:rsid w:val="00B031D6"/>
    <w:rsid w:val="00B1044B"/>
    <w:rsid w:val="00B12ED1"/>
    <w:rsid w:val="00B15E97"/>
    <w:rsid w:val="00B15F66"/>
    <w:rsid w:val="00B5094E"/>
    <w:rsid w:val="00B511A1"/>
    <w:rsid w:val="00B56AE7"/>
    <w:rsid w:val="00B652D3"/>
    <w:rsid w:val="00B709E8"/>
    <w:rsid w:val="00B748C8"/>
    <w:rsid w:val="00B827A6"/>
    <w:rsid w:val="00B84F38"/>
    <w:rsid w:val="00B9532B"/>
    <w:rsid w:val="00BA04A5"/>
    <w:rsid w:val="00BB18AA"/>
    <w:rsid w:val="00BD3DDA"/>
    <w:rsid w:val="00BD4D10"/>
    <w:rsid w:val="00BD67CB"/>
    <w:rsid w:val="00BD7A3E"/>
    <w:rsid w:val="00BE3062"/>
    <w:rsid w:val="00BF35A9"/>
    <w:rsid w:val="00C05814"/>
    <w:rsid w:val="00C2471F"/>
    <w:rsid w:val="00C343F2"/>
    <w:rsid w:val="00C34B20"/>
    <w:rsid w:val="00C4074F"/>
    <w:rsid w:val="00C444B4"/>
    <w:rsid w:val="00C537D8"/>
    <w:rsid w:val="00C7446B"/>
    <w:rsid w:val="00C815A6"/>
    <w:rsid w:val="00C823F4"/>
    <w:rsid w:val="00C84F14"/>
    <w:rsid w:val="00C94CF1"/>
    <w:rsid w:val="00CA4FBC"/>
    <w:rsid w:val="00CB0DF6"/>
    <w:rsid w:val="00CB364E"/>
    <w:rsid w:val="00CB6D2E"/>
    <w:rsid w:val="00CC50A8"/>
    <w:rsid w:val="00CE2EE5"/>
    <w:rsid w:val="00CF12D8"/>
    <w:rsid w:val="00CF4DA9"/>
    <w:rsid w:val="00CF4F2B"/>
    <w:rsid w:val="00D0310C"/>
    <w:rsid w:val="00D13C98"/>
    <w:rsid w:val="00D16278"/>
    <w:rsid w:val="00D31EA4"/>
    <w:rsid w:val="00D34116"/>
    <w:rsid w:val="00D3530F"/>
    <w:rsid w:val="00D4162D"/>
    <w:rsid w:val="00D56C02"/>
    <w:rsid w:val="00D625C0"/>
    <w:rsid w:val="00D73D47"/>
    <w:rsid w:val="00D8393A"/>
    <w:rsid w:val="00D87ED5"/>
    <w:rsid w:val="00DA4CD1"/>
    <w:rsid w:val="00DB5A26"/>
    <w:rsid w:val="00DD6ACE"/>
    <w:rsid w:val="00DD733C"/>
    <w:rsid w:val="00DF4ACD"/>
    <w:rsid w:val="00E0024D"/>
    <w:rsid w:val="00E112C6"/>
    <w:rsid w:val="00E1300D"/>
    <w:rsid w:val="00E320D3"/>
    <w:rsid w:val="00E47DFA"/>
    <w:rsid w:val="00E47ECC"/>
    <w:rsid w:val="00E57086"/>
    <w:rsid w:val="00E57C3E"/>
    <w:rsid w:val="00E71CEB"/>
    <w:rsid w:val="00E86721"/>
    <w:rsid w:val="00E93E2E"/>
    <w:rsid w:val="00E95ECE"/>
    <w:rsid w:val="00EA0953"/>
    <w:rsid w:val="00EC78ED"/>
    <w:rsid w:val="00ED3E1F"/>
    <w:rsid w:val="00EE12F0"/>
    <w:rsid w:val="00EE15D5"/>
    <w:rsid w:val="00EE3AA7"/>
    <w:rsid w:val="00F03322"/>
    <w:rsid w:val="00F12D4E"/>
    <w:rsid w:val="00F20AD8"/>
    <w:rsid w:val="00F22C98"/>
    <w:rsid w:val="00F35F98"/>
    <w:rsid w:val="00F6159B"/>
    <w:rsid w:val="00F618C4"/>
    <w:rsid w:val="00F7015F"/>
    <w:rsid w:val="00F73DA8"/>
    <w:rsid w:val="00F824EB"/>
    <w:rsid w:val="00F828B9"/>
    <w:rsid w:val="00F875A3"/>
    <w:rsid w:val="00FA660B"/>
    <w:rsid w:val="00FC5E2C"/>
    <w:rsid w:val="00FD14D6"/>
    <w:rsid w:val="00FD2E0A"/>
    <w:rsid w:val="00FE73F9"/>
    <w:rsid w:val="00FF0078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6904C-91E6-4C0E-A33B-DD4E5B9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94D"/>
    <w:pPr>
      <w:ind w:left="720"/>
      <w:contextualSpacing/>
    </w:pPr>
  </w:style>
  <w:style w:type="character" w:styleId="a5">
    <w:name w:val="Strong"/>
    <w:basedOn w:val="a0"/>
    <w:uiPriority w:val="22"/>
    <w:qFormat/>
    <w:rsid w:val="005C2984"/>
    <w:rPr>
      <w:b/>
      <w:bCs/>
    </w:rPr>
  </w:style>
  <w:style w:type="character" w:customStyle="1" w:styleId="apple-converted-space">
    <w:name w:val="apple-converted-space"/>
    <w:basedOn w:val="a0"/>
    <w:rsid w:val="004A7D92"/>
  </w:style>
  <w:style w:type="paragraph" w:styleId="a6">
    <w:name w:val="Normal (Web)"/>
    <w:basedOn w:val="a"/>
    <w:uiPriority w:val="99"/>
    <w:unhideWhenUsed/>
    <w:rsid w:val="004A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haryutkin</dc:creator>
  <cp:lastModifiedBy>user</cp:lastModifiedBy>
  <cp:revision>37</cp:revision>
  <cp:lastPrinted>2018-08-30T15:19:00Z</cp:lastPrinted>
  <dcterms:created xsi:type="dcterms:W3CDTF">2018-09-20T11:40:00Z</dcterms:created>
  <dcterms:modified xsi:type="dcterms:W3CDTF">2018-09-25T16:52:00Z</dcterms:modified>
</cp:coreProperties>
</file>